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F89" w:rsidRPr="008B5F89" w:rsidRDefault="008B5F89" w:rsidP="008B5F89">
      <w:pPr>
        <w:widowControl w:val="0"/>
        <w:spacing w:after="0" w:line="240" w:lineRule="auto"/>
        <w:jc w:val="center"/>
        <w:outlineLvl w:val="0"/>
        <w:rPr>
          <w:rFonts w:eastAsia="Times New Roman"/>
          <w:b/>
          <w:caps/>
          <w:snapToGrid w:val="0"/>
          <w:sz w:val="28"/>
          <w:szCs w:val="24"/>
          <w:lang w:val="en-US"/>
        </w:rPr>
      </w:pPr>
      <w:bookmarkStart w:id="0" w:name="_GoBack"/>
      <w:bookmarkEnd w:id="0"/>
    </w:p>
    <w:p w:rsidR="008B5F89" w:rsidRPr="008B5F89" w:rsidRDefault="008B5F89" w:rsidP="008B5F89">
      <w:pPr>
        <w:widowControl w:val="0"/>
        <w:spacing w:after="0" w:line="240" w:lineRule="auto"/>
        <w:jc w:val="center"/>
        <w:outlineLvl w:val="0"/>
        <w:rPr>
          <w:rFonts w:eastAsia="Times New Roman"/>
          <w:b/>
          <w:caps/>
          <w:snapToGrid w:val="0"/>
          <w:color w:val="000000"/>
          <w:sz w:val="28"/>
          <w:szCs w:val="24"/>
          <w:lang w:val="en-US"/>
        </w:rPr>
      </w:pPr>
      <w:r w:rsidRPr="008B5F89">
        <w:rPr>
          <w:rFonts w:eastAsia="Times New Roman"/>
          <w:b/>
          <w:caps/>
          <w:snapToGrid w:val="0"/>
          <w:color w:val="000000"/>
          <w:sz w:val="28"/>
          <w:szCs w:val="24"/>
          <w:lang w:val="en-US"/>
        </w:rPr>
        <w:t xml:space="preserve">PERFORMANCE OF STEEL FRAMED BUILDINGS EQUIPPED WITH </w:t>
      </w:r>
    </w:p>
    <w:p w:rsidR="008B5F89" w:rsidRPr="008B5F89" w:rsidRDefault="008B5F89" w:rsidP="008B5F89">
      <w:pPr>
        <w:widowControl w:val="0"/>
        <w:spacing w:after="0" w:line="240" w:lineRule="auto"/>
        <w:jc w:val="center"/>
        <w:outlineLvl w:val="0"/>
        <w:rPr>
          <w:rFonts w:eastAsia="Times New Roman"/>
          <w:b/>
          <w:caps/>
          <w:snapToGrid w:val="0"/>
          <w:color w:val="000000"/>
          <w:sz w:val="28"/>
          <w:szCs w:val="24"/>
          <w:lang w:val="en-US"/>
        </w:rPr>
      </w:pPr>
      <w:r w:rsidRPr="008B5F89">
        <w:rPr>
          <w:rFonts w:eastAsia="Times New Roman"/>
          <w:b/>
          <w:caps/>
          <w:snapToGrid w:val="0"/>
          <w:color w:val="000000"/>
          <w:sz w:val="28"/>
          <w:szCs w:val="24"/>
          <w:lang w:val="en-US"/>
        </w:rPr>
        <w:t xml:space="preserve">VISCOUS FLUID DAMPERS UNDER NEAR-FAULT GROUND MOTIONS WITH DIRECTIVITY </w:t>
      </w:r>
    </w:p>
    <w:p w:rsidR="008B5F89" w:rsidRPr="008B5F89" w:rsidRDefault="008B5F89" w:rsidP="008B5F89">
      <w:pPr>
        <w:widowControl w:val="0"/>
        <w:spacing w:after="0" w:line="240" w:lineRule="auto"/>
        <w:jc w:val="both"/>
        <w:rPr>
          <w:rFonts w:eastAsia="Times New Roman"/>
          <w:snapToGrid w:val="0"/>
          <w:color w:val="000000"/>
          <w:szCs w:val="24"/>
          <w:lang w:val="en-US"/>
        </w:rPr>
      </w:pPr>
    </w:p>
    <w:p w:rsidR="008B5F89" w:rsidRPr="008B5F89" w:rsidRDefault="008B5F89" w:rsidP="008B5F89">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8B5F89">
        <w:rPr>
          <w:rFonts w:eastAsia="Times New Roman"/>
          <w:b/>
          <w:snapToGrid w:val="0"/>
          <w:color w:val="333333"/>
          <w:sz w:val="28"/>
          <w:szCs w:val="28"/>
          <w:shd w:val="clear" w:color="auto" w:fill="FFFFFF"/>
          <w:lang w:val="en-US" w:eastAsia="en-US"/>
        </w:rPr>
        <w:t xml:space="preserve">DOI </w:t>
      </w:r>
      <w:r w:rsidR="00D81C02">
        <w:rPr>
          <w:rFonts w:eastAsia="Times New Roman"/>
          <w:b/>
          <w:snapToGrid w:val="0"/>
          <w:color w:val="333333"/>
          <w:sz w:val="28"/>
          <w:szCs w:val="28"/>
          <w:shd w:val="clear" w:color="auto" w:fill="FFFFFF"/>
          <w:lang w:val="en-US" w:eastAsia="en-US"/>
        </w:rPr>
        <w:t>10.37153</w:t>
      </w:r>
      <w:r w:rsidRPr="008B5F89">
        <w:rPr>
          <w:rFonts w:eastAsia="Times New Roman"/>
          <w:b/>
          <w:snapToGrid w:val="0"/>
          <w:color w:val="333333"/>
          <w:sz w:val="28"/>
          <w:szCs w:val="28"/>
          <w:shd w:val="clear" w:color="auto" w:fill="FFFFFF"/>
          <w:lang w:val="en-US" w:eastAsia="en-US"/>
        </w:rPr>
        <w:t>/2686-7974-2019-16-418-425</w:t>
      </w:r>
    </w:p>
    <w:p w:rsidR="008B5F89" w:rsidRPr="008B5F89" w:rsidRDefault="008B5F89" w:rsidP="008B5F89">
      <w:pPr>
        <w:widowControl w:val="0"/>
        <w:spacing w:after="0" w:line="240" w:lineRule="auto"/>
        <w:jc w:val="both"/>
        <w:rPr>
          <w:rFonts w:eastAsia="Times New Roman"/>
          <w:snapToGrid w:val="0"/>
          <w:color w:val="000000"/>
          <w:szCs w:val="24"/>
          <w:lang w:val="en-US"/>
        </w:rPr>
      </w:pPr>
    </w:p>
    <w:p w:rsidR="008B5F89" w:rsidRPr="008B5F89" w:rsidRDefault="008B5F89" w:rsidP="008B5F89">
      <w:pPr>
        <w:widowControl w:val="0"/>
        <w:spacing w:after="0" w:line="240" w:lineRule="auto"/>
        <w:jc w:val="both"/>
        <w:rPr>
          <w:rFonts w:eastAsia="Times New Roman"/>
          <w:snapToGrid w:val="0"/>
          <w:color w:val="000000"/>
          <w:szCs w:val="24"/>
          <w:lang w:val="en-US"/>
        </w:rPr>
      </w:pPr>
    </w:p>
    <w:p w:rsidR="008B5F89" w:rsidRPr="008B5F89" w:rsidRDefault="008B5F89" w:rsidP="008B5F89">
      <w:pPr>
        <w:widowControl w:val="0"/>
        <w:tabs>
          <w:tab w:val="left" w:pos="0"/>
        </w:tabs>
        <w:suppressAutoHyphens/>
        <w:spacing w:after="0" w:line="240" w:lineRule="auto"/>
        <w:jc w:val="center"/>
        <w:rPr>
          <w:rFonts w:eastAsia="Times New Roman"/>
          <w:szCs w:val="24"/>
          <w:lang w:val="en-US"/>
        </w:rPr>
      </w:pPr>
      <w:r w:rsidRPr="008B5F89">
        <w:rPr>
          <w:rFonts w:eastAsia="Times New Roman"/>
          <w:szCs w:val="24"/>
          <w:lang w:val="en-US"/>
        </w:rPr>
        <w:t>Memduh KARALAR</w:t>
      </w:r>
      <w:r w:rsidRPr="008B5F89">
        <w:rPr>
          <w:rFonts w:eastAsia="Times New Roman"/>
          <w:szCs w:val="24"/>
          <w:vertAlign w:val="superscript"/>
          <w:lang w:val="en-US"/>
        </w:rPr>
        <w:footnoteReference w:id="1"/>
      </w:r>
      <w:r w:rsidRPr="008B5F89">
        <w:rPr>
          <w:rFonts w:eastAsia="Times New Roman"/>
          <w:szCs w:val="24"/>
          <w:lang w:val="en-US"/>
        </w:rPr>
        <w:t>, Murat DİCLELİ</w:t>
      </w:r>
      <w:r w:rsidRPr="008B5F89">
        <w:rPr>
          <w:rFonts w:eastAsia="Times New Roman"/>
          <w:szCs w:val="24"/>
          <w:vertAlign w:val="superscript"/>
          <w:lang w:val="en-US"/>
        </w:rPr>
        <w:t xml:space="preserve"> </w:t>
      </w:r>
      <w:r w:rsidRPr="008B5F89">
        <w:rPr>
          <w:rFonts w:eastAsia="Times New Roman"/>
          <w:szCs w:val="24"/>
          <w:vertAlign w:val="superscript"/>
          <w:lang w:val="en-US"/>
        </w:rPr>
        <w:footnoteReference w:id="2"/>
      </w:r>
      <w:r w:rsidRPr="008B5F89">
        <w:rPr>
          <w:rFonts w:eastAsia="Times New Roman"/>
          <w:szCs w:val="24"/>
          <w:lang w:val="en-US"/>
        </w:rPr>
        <w:t xml:space="preserve"> </w:t>
      </w:r>
    </w:p>
    <w:p w:rsidR="008B5F89" w:rsidRPr="008B5F89" w:rsidRDefault="008B5F89" w:rsidP="008B5F89">
      <w:pPr>
        <w:widowControl w:val="0"/>
        <w:spacing w:after="0" w:line="240" w:lineRule="auto"/>
        <w:jc w:val="both"/>
        <w:rPr>
          <w:rFonts w:eastAsia="Times New Roman"/>
          <w:snapToGrid w:val="0"/>
          <w:color w:val="000000"/>
          <w:szCs w:val="24"/>
          <w:lang w:val="en-US"/>
        </w:rPr>
      </w:pPr>
      <w:r w:rsidRPr="008B5F89">
        <w:rPr>
          <w:rFonts w:eastAsia="Times New Roman"/>
          <w:snapToGrid w:val="0"/>
          <w:color w:val="000000"/>
          <w:szCs w:val="24"/>
          <w:lang w:val="en-US"/>
        </w:rPr>
        <w:t xml:space="preserve"> </w:t>
      </w:r>
    </w:p>
    <w:p w:rsidR="008B5F89" w:rsidRPr="008B5F89" w:rsidRDefault="008B5F89" w:rsidP="008B5F89">
      <w:pPr>
        <w:widowControl w:val="0"/>
        <w:spacing w:after="0" w:line="240" w:lineRule="auto"/>
        <w:jc w:val="both"/>
        <w:rPr>
          <w:rFonts w:eastAsia="Times New Roman"/>
          <w:snapToGrid w:val="0"/>
          <w:color w:val="000000"/>
          <w:szCs w:val="24"/>
          <w:lang w:val="en-US"/>
        </w:rPr>
      </w:pPr>
      <w:r w:rsidRPr="008B5F89">
        <w:rPr>
          <w:rFonts w:eastAsia="Times New Roman"/>
          <w:snapToGrid w:val="0"/>
          <w:color w:val="000000"/>
          <w:szCs w:val="24"/>
          <w:lang w:val="en-US"/>
        </w:rPr>
        <w:t xml:space="preserve"> </w:t>
      </w:r>
    </w:p>
    <w:p w:rsidR="008B5F89" w:rsidRPr="008B5F89" w:rsidRDefault="008B5F89" w:rsidP="008B5F89">
      <w:pPr>
        <w:widowControl w:val="0"/>
        <w:spacing w:after="0" w:line="240" w:lineRule="auto"/>
        <w:jc w:val="center"/>
        <w:outlineLvl w:val="0"/>
        <w:rPr>
          <w:rFonts w:eastAsia="Times New Roman"/>
          <w:b/>
          <w:caps/>
          <w:snapToGrid w:val="0"/>
          <w:kern w:val="28"/>
          <w:szCs w:val="24"/>
          <w:lang w:val="en-US"/>
        </w:rPr>
      </w:pPr>
      <w:r w:rsidRPr="008B5F89">
        <w:rPr>
          <w:rFonts w:eastAsia="Times New Roman"/>
          <w:b/>
          <w:caps/>
          <w:snapToGrid w:val="0"/>
          <w:kern w:val="28"/>
          <w:szCs w:val="24"/>
          <w:lang w:val="en-US"/>
        </w:rPr>
        <w:t xml:space="preserve">ABSTRACT </w:t>
      </w:r>
    </w:p>
    <w:p w:rsidR="008B5F89" w:rsidRPr="008B5F89" w:rsidRDefault="008B5F89" w:rsidP="008B5F89">
      <w:pPr>
        <w:widowControl w:val="0"/>
        <w:suppressAutoHyphens/>
        <w:spacing w:after="0" w:line="240" w:lineRule="auto"/>
        <w:jc w:val="both"/>
        <w:rPr>
          <w:rFonts w:eastAsia="Times New Roman"/>
          <w:sz w:val="20"/>
          <w:szCs w:val="24"/>
          <w:lang w:val="en-US"/>
        </w:rPr>
      </w:pPr>
      <w:r w:rsidRPr="008B5F89">
        <w:rPr>
          <w:rFonts w:eastAsia="Times New Roman"/>
          <w:sz w:val="20"/>
          <w:szCs w:val="24"/>
          <w:lang w:val="en-US"/>
        </w:rPr>
        <w:t xml:space="preserve"> </w:t>
      </w:r>
    </w:p>
    <w:p w:rsidR="008B5F89" w:rsidRPr="008B5F89" w:rsidRDefault="008B5F89" w:rsidP="008B5F89">
      <w:pPr>
        <w:widowControl w:val="0"/>
        <w:suppressAutoHyphens/>
        <w:spacing w:after="0" w:line="240" w:lineRule="auto"/>
        <w:jc w:val="both"/>
        <w:rPr>
          <w:rFonts w:eastAsia="Times New Roman"/>
          <w:sz w:val="20"/>
          <w:szCs w:val="24"/>
          <w:lang w:val="en-US"/>
        </w:rPr>
      </w:pPr>
      <w:r w:rsidRPr="008B5F89">
        <w:rPr>
          <w:rFonts w:eastAsia="Times New Roman"/>
          <w:sz w:val="20"/>
          <w:szCs w:val="24"/>
          <w:lang w:val="en-US"/>
        </w:rPr>
        <w:t xml:space="preserve">This study is aimed at comparing the seismic performance of steel chevron braced frames (CBFs) with and without fluid viscous dampers (FVDs) as a function of the characteristics of the near-fault (NF) ground motion and FVD parameters. For this purpose, comparative nonlinear time history (NLTH) analyses of single and multiple story CBFs with and without FVDs are conducted using NF ground motions with various velocity pulse periods scaled to have small, moderate and large intensities. Additionally, NLTH analyses of single and four-story CBFs with FVDs are conducted to study the effect of the damping ratio and velocity exponent of the FVD on the seismic performance of the frames. The analyses results revealed that the seismic performance of the CBFs without FVDs is very poor and sensitive to the velocity pulse period and intensity of the NF ground motion due to brace buckling effects. Installing FVDs into the CBFs significantly improved their seismic performance by maintaining their elastic behavior. Furthermore, FVDs with smaller velocity exponents and larger damping ratio are observed to be more effective in improving the seismic performance of the CBFs subjected to NF earthquakes. However, FVDs with damping ratios larger than 50% do not produce significant additional improvement in the seismic performance of the CBFs. </w:t>
      </w:r>
    </w:p>
    <w:p w:rsidR="008B5F89" w:rsidRPr="008B5F89" w:rsidRDefault="008B5F89" w:rsidP="008B5F89">
      <w:pPr>
        <w:widowControl w:val="0"/>
        <w:suppressAutoHyphens/>
        <w:spacing w:after="0" w:line="240" w:lineRule="auto"/>
        <w:jc w:val="both"/>
        <w:rPr>
          <w:rFonts w:eastAsia="Times New Roman"/>
          <w:sz w:val="20"/>
          <w:szCs w:val="24"/>
          <w:lang w:val="en-US"/>
        </w:rPr>
      </w:pPr>
      <w:r w:rsidRPr="008B5F89">
        <w:rPr>
          <w:rFonts w:eastAsia="Times New Roman"/>
          <w:i/>
          <w:sz w:val="20"/>
          <w:szCs w:val="24"/>
          <w:lang w:val="en-US"/>
        </w:rPr>
        <w:t xml:space="preserve"> </w:t>
      </w:r>
    </w:p>
    <w:p w:rsidR="008B5F89" w:rsidRPr="008B5F89" w:rsidRDefault="008B5F89" w:rsidP="008B5F89">
      <w:pPr>
        <w:widowControl w:val="0"/>
        <w:suppressAutoHyphens/>
        <w:spacing w:after="0" w:line="240" w:lineRule="auto"/>
        <w:jc w:val="both"/>
        <w:rPr>
          <w:rFonts w:eastAsia="Times New Roman"/>
          <w:sz w:val="20"/>
          <w:szCs w:val="24"/>
          <w:lang w:val="en-US"/>
        </w:rPr>
      </w:pPr>
      <w:r w:rsidRPr="008B5F89">
        <w:rPr>
          <w:rFonts w:eastAsia="Times New Roman"/>
          <w:i/>
          <w:sz w:val="20"/>
          <w:szCs w:val="24"/>
          <w:lang w:val="en-US"/>
        </w:rPr>
        <w:t>Keywords:</w:t>
      </w:r>
      <w:r w:rsidRPr="008B5F89">
        <w:rPr>
          <w:rFonts w:eastAsia="Times New Roman"/>
          <w:sz w:val="20"/>
          <w:szCs w:val="24"/>
          <w:lang w:val="en-US"/>
        </w:rPr>
        <w:t xml:space="preserve"> </w:t>
      </w:r>
      <w:r w:rsidRPr="008B5F89">
        <w:rPr>
          <w:rFonts w:eastAsia="Times New Roman"/>
          <w:i/>
          <w:sz w:val="20"/>
          <w:szCs w:val="24"/>
          <w:lang w:val="en-US"/>
        </w:rPr>
        <w:t xml:space="preserve">steel, frame, bracing, damper, seismic, near-fault </w:t>
      </w:r>
    </w:p>
    <w:p w:rsidR="008B5F89" w:rsidRPr="008B5F89" w:rsidRDefault="008B5F89" w:rsidP="008B5F89">
      <w:pPr>
        <w:widowControl w:val="0"/>
        <w:spacing w:after="0" w:line="240" w:lineRule="auto"/>
        <w:jc w:val="both"/>
        <w:rPr>
          <w:rFonts w:eastAsia="Times New Roman"/>
          <w:snapToGrid w:val="0"/>
          <w:color w:val="000000"/>
          <w:lang w:val="en-US"/>
        </w:rPr>
      </w:pPr>
      <w:r w:rsidRPr="008B5F89">
        <w:rPr>
          <w:rFonts w:eastAsia="Times New Roman"/>
          <w:snapToGrid w:val="0"/>
          <w:color w:val="000000"/>
          <w:lang w:val="en-US"/>
        </w:rPr>
        <w:t xml:space="preserve"> </w:t>
      </w:r>
    </w:p>
    <w:p w:rsidR="008B5F89" w:rsidRPr="008B5F89" w:rsidRDefault="008B5F89" w:rsidP="008B5F89">
      <w:pPr>
        <w:widowControl w:val="0"/>
        <w:spacing w:after="0" w:line="240" w:lineRule="auto"/>
        <w:jc w:val="both"/>
        <w:rPr>
          <w:rFonts w:eastAsia="Times New Roman"/>
          <w:snapToGrid w:val="0"/>
          <w:color w:val="000000"/>
          <w:lang w:val="en-US"/>
        </w:rPr>
      </w:pPr>
      <w:r w:rsidRPr="008B5F89">
        <w:rPr>
          <w:rFonts w:eastAsia="Times New Roman"/>
          <w:snapToGrid w:val="0"/>
          <w:color w:val="000000"/>
          <w:lang w:val="en-US"/>
        </w:rPr>
        <w:t xml:space="preserve"> </w:t>
      </w:r>
    </w:p>
    <w:p w:rsidR="008B5F89" w:rsidRPr="008B5F89" w:rsidRDefault="008B5F89" w:rsidP="008B5F89">
      <w:pPr>
        <w:keepNext/>
        <w:keepLines/>
        <w:widowControl w:val="0"/>
        <w:spacing w:after="0" w:line="240" w:lineRule="auto"/>
        <w:ind w:left="-5" w:hanging="10"/>
        <w:jc w:val="both"/>
        <w:outlineLvl w:val="0"/>
        <w:rPr>
          <w:rFonts w:eastAsia="Times New Roman"/>
          <w:b/>
          <w:snapToGrid w:val="0"/>
          <w:color w:val="000000"/>
          <w:szCs w:val="24"/>
          <w:lang w:val="en-US"/>
        </w:rPr>
      </w:pPr>
      <w:r w:rsidRPr="008B5F89">
        <w:rPr>
          <w:rFonts w:eastAsia="Times New Roman"/>
          <w:b/>
          <w:snapToGrid w:val="0"/>
          <w:color w:val="000000"/>
          <w:szCs w:val="24"/>
          <w:lang w:val="en-US"/>
        </w:rPr>
        <w:t xml:space="preserve">1. INTRODUCTION  </w:t>
      </w:r>
    </w:p>
    <w:p w:rsidR="008B5F89" w:rsidRPr="008B5F89" w:rsidRDefault="008B5F89" w:rsidP="008B5F89">
      <w:pPr>
        <w:widowControl w:val="0"/>
        <w:spacing w:after="0" w:line="240" w:lineRule="auto"/>
        <w:jc w:val="both"/>
        <w:rPr>
          <w:rFonts w:eastAsia="Times New Roman"/>
          <w:snapToGrid w:val="0"/>
          <w:color w:val="000000"/>
          <w:szCs w:val="24"/>
          <w:lang w:val="en-US"/>
        </w:rPr>
      </w:pPr>
      <w:r w:rsidRPr="008B5F89">
        <w:rPr>
          <w:rFonts w:eastAsia="Times New Roman"/>
          <w:snapToGrid w:val="0"/>
          <w:color w:val="000000"/>
          <w:szCs w:val="24"/>
          <w:lang w:val="en-US"/>
        </w:rPr>
        <w:t xml:space="preserve"> </w:t>
      </w:r>
    </w:p>
    <w:p w:rsidR="008B5F89" w:rsidRPr="008B5F89" w:rsidRDefault="008B5F89" w:rsidP="008B5F89">
      <w:pPr>
        <w:widowControl w:val="0"/>
        <w:spacing w:after="0" w:line="240" w:lineRule="auto"/>
        <w:jc w:val="both"/>
        <w:rPr>
          <w:rFonts w:eastAsia="Times New Roman"/>
          <w:snapToGrid w:val="0"/>
          <w:szCs w:val="24"/>
          <w:lang w:val="en-US"/>
        </w:rPr>
      </w:pPr>
      <w:r w:rsidRPr="008B5F89">
        <w:rPr>
          <w:rFonts w:eastAsia="Times New Roman"/>
          <w:snapToGrid w:val="0"/>
          <w:szCs w:val="24"/>
          <w:lang w:val="en-US"/>
        </w:rPr>
        <w:t xml:space="preserve">In steel building construction, chevron braced frame (CBF) is frequently used since its brace configuration provides an open space for architectural arrangements. Seismic energy dissipation in a CBF solely depends on the inelastic cyclic behavior of the braces. Cyclic axial force-deformation behavior of a brace is unsymmetric in tension and compression and typically exhibits substantial strength and stiffness deterioration due to buckling effects (Sabelli et al. 2003). Thus, when subjected to a strong ground motion, inelastic buckling of the braces in a CBF results in loss of lateral stiffness and strength of the frame (Khatib et al.1998). Furthermore, it is difficult to achieve well-distributed ductility demands along the height of the CBF due to the premature buckling of the braces at certain floor levels (Perotti et al. 1991), which results in soft-story formations, dynamic instability (Tremblay and Robert, 2001) and hence substantial damage to the frame members. Because of the above-mentioned poor performance characteristics, a large number of CBFs suffered considerable damage in past earthquakes (Osteraas, and Krawinkler, 1989, Kim and Goel, 1992, Hisatoku, T., R, 1995, Tremblay et al. 1995, Tremblay et al. 1996, Krawinkler et al. 1996).  </w:t>
      </w:r>
    </w:p>
    <w:p w:rsidR="008B5F89" w:rsidRPr="008B5F89" w:rsidRDefault="008B5F89" w:rsidP="008B5F89">
      <w:pPr>
        <w:widowControl w:val="0"/>
        <w:spacing w:after="0" w:line="240" w:lineRule="auto"/>
        <w:jc w:val="both"/>
        <w:rPr>
          <w:rFonts w:eastAsia="Times New Roman"/>
          <w:snapToGrid w:val="0"/>
          <w:szCs w:val="24"/>
          <w:lang w:val="en-US"/>
        </w:rPr>
      </w:pPr>
      <w:r w:rsidRPr="008B5F89">
        <w:rPr>
          <w:rFonts w:eastAsia="Times New Roman"/>
          <w:snapToGrid w:val="0"/>
          <w:szCs w:val="24"/>
          <w:lang w:val="en-US"/>
        </w:rPr>
        <w:t>Near-fault (NF) ground motions affected by directivity contain distinct pulses in their acceleration and velocity histories. For the same peak ground acceleration (A</w:t>
      </w:r>
      <w:r w:rsidRPr="008B5F89">
        <w:rPr>
          <w:rFonts w:eastAsia="Times New Roman"/>
          <w:snapToGrid w:val="0"/>
          <w:szCs w:val="24"/>
          <w:vertAlign w:val="subscript"/>
          <w:lang w:val="en-US"/>
        </w:rPr>
        <w:t>p</w:t>
      </w:r>
      <w:r w:rsidRPr="008B5F89">
        <w:rPr>
          <w:rFonts w:eastAsia="Times New Roman"/>
          <w:snapToGrid w:val="0"/>
          <w:szCs w:val="24"/>
          <w:lang w:val="en-US"/>
        </w:rPr>
        <w:t xml:space="preserve">) and duration of shaking, NF ground motions with forward rupture directivity effect can generate much higher base shears and inter-storey drifts in buildings compared to those produced by far-fault ground motions (Malhotra, P.K, 1999). Thus, such ground </w:t>
      </w:r>
      <w:r w:rsidRPr="008B5F89">
        <w:rPr>
          <w:rFonts w:eastAsia="Times New Roman"/>
          <w:snapToGrid w:val="0"/>
          <w:szCs w:val="24"/>
          <w:lang w:val="en-US"/>
        </w:rPr>
        <w:lastRenderedPageBreak/>
        <w:t xml:space="preserve">motions are anticipated to be even more detrimental to CBFs, which have already been observed to suffer substantial damage in past earthquakes.  </w:t>
      </w:r>
    </w:p>
    <w:p w:rsidR="008B5F89" w:rsidRPr="008B5F89" w:rsidRDefault="008B5F89" w:rsidP="008B5F89">
      <w:pPr>
        <w:widowControl w:val="0"/>
        <w:spacing w:after="0" w:line="240" w:lineRule="auto"/>
        <w:ind w:left="-5" w:right="-10" w:hanging="10"/>
        <w:jc w:val="both"/>
        <w:rPr>
          <w:rFonts w:eastAsia="Times New Roman"/>
          <w:snapToGrid w:val="0"/>
          <w:color w:val="000000"/>
          <w:szCs w:val="24"/>
          <w:lang w:val="en-US"/>
        </w:rPr>
      </w:pPr>
      <w:r w:rsidRPr="008B5F89">
        <w:rPr>
          <w:rFonts w:eastAsia="Times New Roman"/>
          <w:snapToGrid w:val="0"/>
          <w:color w:val="000000"/>
          <w:szCs w:val="24"/>
          <w:lang w:val="en-US"/>
        </w:rPr>
        <w:t xml:space="preserve">Numerous research studies have been initiated in recent years to improve the performance of CBFs through the introduction of new structural configurations, the use of high performance materials, buckling restrained braces as well as passive energy dissipation devices such as hysteretic, friction and fluid viscous dampers (FVDs). Among all these seismic performance improvement techniques, using FVDs in a structure has the unique advantage of reducing the structure base shear force and deflections at the same time since the velocity-dependent maximum FVD force is out of phase with the maximum deflection of the structure. In addition, installing FVDs into a structure does not alter its force-displacement relationship and hence its dynamic modal characteristics. Furthermore, since NF ground motions with forward rupture directivity effect are generally composed of one or more, high amplitude, long period velocity pulses, it is anticipated that, when installed in CBFs, the velocity dependent FVDs may mitigate the effect of such high velocity jolts efficiently.  Consequently, FVDs seem to be viable tools for improving the seismic performance of CBFs located within NF zones. </w:t>
      </w:r>
    </w:p>
    <w:p w:rsidR="008B5F89" w:rsidRPr="008B5F89" w:rsidRDefault="008B5F89" w:rsidP="008B5F89">
      <w:pPr>
        <w:widowControl w:val="0"/>
        <w:spacing w:after="0" w:line="240" w:lineRule="auto"/>
        <w:ind w:left="-5" w:right="-10" w:hanging="10"/>
        <w:jc w:val="both"/>
        <w:rPr>
          <w:rFonts w:eastAsia="Times New Roman"/>
          <w:snapToGrid w:val="0"/>
          <w:color w:val="000000"/>
          <w:szCs w:val="24"/>
          <w:lang w:val="en-US"/>
        </w:rPr>
      </w:pPr>
      <w:r w:rsidRPr="008B5F89">
        <w:rPr>
          <w:rFonts w:eastAsia="Times New Roman"/>
          <w:snapToGrid w:val="0"/>
          <w:color w:val="000000"/>
          <w:szCs w:val="24"/>
          <w:lang w:val="en-US"/>
        </w:rPr>
        <w:t xml:space="preserve">Many research studies concerning the effect of FVDs on the seismic performance of building structures subjected to far-fault and NF ground motions have been conducted in the past However, a comparative research study on the seismic performance of CBFs with and without FVDs as a function of NF ground motion and damper parameters is scarce. Furthermore, it is important to evaluate the efficiency and feasibility of nonlinear FVDs, which are particularly used to obtain smaller damper forces in retrofitting applications, for mitigating the detrimental effects of NF ground motions. It is also important to evaluate the efficiency and feasibility of using FVDs with higher damping constants to mitigate the effects of intense velocity pulses associated with NF ground motions. Thus, this study focuses on comparing the seismic performance of CBFs with and without FVDs as a function of the intensity and frequency characteristics of the NF ground motion as well as the damping ratio and velocity exponent of the FVD.  The results from such a research study may then be used to measure the efficiency of FVDs for improving the seismic performance of CBFs as a function of the NF ground motion characteristics and FVD parameters and arrive to important conclusions and recommendations related to the seismic retrofitting and design of CBFs located near active faults using FVDs.  </w:t>
      </w:r>
    </w:p>
    <w:p w:rsidR="008B5F89" w:rsidRPr="008B5F89" w:rsidRDefault="008B5F89" w:rsidP="008B5F89">
      <w:pPr>
        <w:widowControl w:val="0"/>
        <w:spacing w:after="0" w:line="240" w:lineRule="auto"/>
        <w:jc w:val="both"/>
        <w:rPr>
          <w:rFonts w:eastAsia="Times New Roman"/>
          <w:snapToGrid w:val="0"/>
          <w:color w:val="000000"/>
          <w:szCs w:val="24"/>
          <w:lang w:val="en-US"/>
        </w:rPr>
      </w:pPr>
      <w:r w:rsidRPr="008B5F89">
        <w:rPr>
          <w:rFonts w:eastAsia="Times New Roman"/>
          <w:snapToGrid w:val="0"/>
          <w:color w:val="000000"/>
          <w:szCs w:val="24"/>
          <w:lang w:val="en-US"/>
        </w:rPr>
        <w:t xml:space="preserve"> </w:t>
      </w:r>
    </w:p>
    <w:p w:rsidR="008B5F89" w:rsidRPr="008B5F89" w:rsidRDefault="008B5F89" w:rsidP="008B5F89">
      <w:pPr>
        <w:widowControl w:val="0"/>
        <w:spacing w:after="0" w:line="240" w:lineRule="auto"/>
        <w:jc w:val="both"/>
        <w:rPr>
          <w:rFonts w:eastAsia="Times New Roman"/>
          <w:snapToGrid w:val="0"/>
          <w:color w:val="000000"/>
          <w:szCs w:val="24"/>
          <w:lang w:val="en-US"/>
        </w:rPr>
      </w:pPr>
    </w:p>
    <w:p w:rsidR="008B5F89" w:rsidRPr="008B5F89" w:rsidRDefault="008B5F89" w:rsidP="008B5F89">
      <w:pPr>
        <w:keepNext/>
        <w:keepLines/>
        <w:widowControl w:val="0"/>
        <w:spacing w:after="0" w:line="240" w:lineRule="auto"/>
        <w:ind w:left="-5" w:hanging="10"/>
        <w:jc w:val="both"/>
        <w:outlineLvl w:val="0"/>
        <w:rPr>
          <w:rFonts w:eastAsia="Times New Roman"/>
          <w:b/>
          <w:snapToGrid w:val="0"/>
          <w:color w:val="000000"/>
          <w:szCs w:val="24"/>
          <w:lang w:val="en-US"/>
        </w:rPr>
      </w:pPr>
      <w:r w:rsidRPr="008B5F89">
        <w:rPr>
          <w:rFonts w:eastAsia="Times New Roman"/>
          <w:b/>
          <w:snapToGrid w:val="0"/>
          <w:color w:val="000000"/>
          <w:sz w:val="20"/>
          <w:szCs w:val="24"/>
          <w:lang w:val="en-US"/>
        </w:rPr>
        <w:t>2.</w:t>
      </w:r>
      <w:r w:rsidRPr="008B5F89">
        <w:rPr>
          <w:rFonts w:eastAsia="Times New Roman"/>
          <w:b/>
          <w:snapToGrid w:val="0"/>
          <w:color w:val="000000"/>
          <w:szCs w:val="24"/>
          <w:lang w:val="en-US"/>
        </w:rPr>
        <w:t xml:space="preserve"> RESEARCH OBJECTIVE AND METHODOLOGY </w:t>
      </w:r>
    </w:p>
    <w:p w:rsidR="008B5F89" w:rsidRPr="008B5F89" w:rsidRDefault="008B5F89" w:rsidP="008B5F89">
      <w:pPr>
        <w:widowControl w:val="0"/>
        <w:spacing w:after="0" w:line="240" w:lineRule="auto"/>
        <w:ind w:left="53"/>
        <w:jc w:val="center"/>
        <w:rPr>
          <w:rFonts w:eastAsia="Times New Roman"/>
          <w:snapToGrid w:val="0"/>
          <w:color w:val="000000"/>
          <w:szCs w:val="24"/>
          <w:lang w:val="en-US"/>
        </w:rPr>
      </w:pPr>
      <w:r w:rsidRPr="008B5F89">
        <w:rPr>
          <w:rFonts w:eastAsia="Times New Roman"/>
          <w:snapToGrid w:val="0"/>
          <w:color w:val="000000"/>
          <w:szCs w:val="24"/>
          <w:lang w:val="en-US"/>
        </w:rPr>
        <w:t xml:space="preserve"> </w:t>
      </w:r>
    </w:p>
    <w:p w:rsidR="008B5F89" w:rsidRPr="008B5F89" w:rsidRDefault="008B5F89" w:rsidP="008B5F89">
      <w:pPr>
        <w:widowControl w:val="0"/>
        <w:spacing w:after="0" w:line="240" w:lineRule="auto"/>
        <w:ind w:left="-5" w:right="-10" w:hanging="10"/>
        <w:jc w:val="both"/>
        <w:rPr>
          <w:rFonts w:eastAsia="Times New Roman"/>
          <w:snapToGrid w:val="0"/>
          <w:color w:val="000000"/>
          <w:szCs w:val="24"/>
          <w:lang w:val="en-US"/>
        </w:rPr>
      </w:pPr>
      <w:r w:rsidRPr="008B5F89">
        <w:rPr>
          <w:rFonts w:eastAsia="Times New Roman"/>
          <w:snapToGrid w:val="0"/>
          <w:color w:val="000000"/>
          <w:szCs w:val="24"/>
          <w:lang w:val="en-US"/>
        </w:rPr>
        <w:t xml:space="preserve">In this research, first, a numerical brace-buckling model is developed to simulate the inelastic cyclic behavior of the braces in CBFs using the finite element based program ADINA [26]. Next, 84 comparative nonlinear time history (NLTH) analyses of single, two, four and eight story CBFs with and without FVDs are conducted using seven NF ground motions with various velocity pulse periods scaled to represent small, moderate and large intensity earthquakes. These comparative analyses are performed mainly to study the effect of the NF ground motion properties and the number of stories on the seismic performance of CBFs with and without FVDs. Subsequently, 224 additional NLTH analyses of single and four story CBFs with FVDs are conducted to study the effect of the damping ratio and velocity exponent of the FVD on the seismic performance of the frames as a function of the NF ground motion parameters.  In the last phase of the research, practical implications of using FVDs in CBFs are outlined and important conclusions and recommendations collected from the NLTH analyses results are summarized. </w:t>
      </w:r>
    </w:p>
    <w:p w:rsidR="008B5F89" w:rsidRPr="008B5F89" w:rsidRDefault="008B5F89" w:rsidP="008B5F89">
      <w:pPr>
        <w:widowControl w:val="0"/>
        <w:spacing w:after="0" w:line="240" w:lineRule="auto"/>
        <w:jc w:val="both"/>
        <w:rPr>
          <w:rFonts w:eastAsia="Times New Roman"/>
          <w:snapToGrid w:val="0"/>
          <w:color w:val="000000"/>
          <w:szCs w:val="24"/>
          <w:lang w:val="en-US"/>
        </w:rPr>
      </w:pPr>
    </w:p>
    <w:p w:rsidR="008B5F89" w:rsidRPr="008B5F89" w:rsidRDefault="008B5F89" w:rsidP="008B5F89">
      <w:pPr>
        <w:widowControl w:val="0"/>
        <w:spacing w:after="0" w:line="240" w:lineRule="auto"/>
        <w:jc w:val="both"/>
        <w:rPr>
          <w:rFonts w:eastAsia="Times New Roman"/>
          <w:snapToGrid w:val="0"/>
          <w:color w:val="000000"/>
          <w:szCs w:val="24"/>
          <w:lang w:val="en-US"/>
        </w:rPr>
      </w:pPr>
      <w:r w:rsidRPr="008B5F89">
        <w:rPr>
          <w:rFonts w:eastAsia="Times New Roman"/>
          <w:snapToGrid w:val="0"/>
          <w:color w:val="000000"/>
          <w:szCs w:val="24"/>
          <w:lang w:val="en-US"/>
        </w:rPr>
        <w:t xml:space="preserve"> </w:t>
      </w:r>
    </w:p>
    <w:p w:rsidR="008B5F89" w:rsidRPr="008B5F89" w:rsidRDefault="008B5F89" w:rsidP="008B5F89">
      <w:pPr>
        <w:keepNext/>
        <w:keepLines/>
        <w:widowControl w:val="0"/>
        <w:spacing w:after="0" w:line="240" w:lineRule="auto"/>
        <w:ind w:left="-5" w:hanging="10"/>
        <w:jc w:val="both"/>
        <w:outlineLvl w:val="0"/>
        <w:rPr>
          <w:rFonts w:eastAsia="Times New Roman"/>
          <w:b/>
          <w:snapToGrid w:val="0"/>
          <w:color w:val="000000"/>
          <w:szCs w:val="24"/>
          <w:lang w:val="en-US"/>
        </w:rPr>
      </w:pPr>
      <w:r w:rsidRPr="008B5F89">
        <w:rPr>
          <w:rFonts w:eastAsia="Times New Roman"/>
          <w:b/>
          <w:snapToGrid w:val="0"/>
          <w:color w:val="000000"/>
          <w:szCs w:val="24"/>
          <w:lang w:val="en-US"/>
        </w:rPr>
        <w:t xml:space="preserve">3. DETAILS OF THE FRAMES CONSIDERED FOR ANALYSES </w:t>
      </w:r>
    </w:p>
    <w:p w:rsidR="008B5F89" w:rsidRPr="008B5F89" w:rsidRDefault="008B5F89" w:rsidP="008B5F89">
      <w:pPr>
        <w:widowControl w:val="0"/>
        <w:spacing w:after="0" w:line="240" w:lineRule="auto"/>
        <w:jc w:val="both"/>
        <w:rPr>
          <w:rFonts w:eastAsia="Times New Roman"/>
          <w:snapToGrid w:val="0"/>
          <w:color w:val="000000"/>
          <w:szCs w:val="24"/>
          <w:lang w:val="en-US"/>
        </w:rPr>
      </w:pPr>
      <w:r w:rsidRPr="008B5F89">
        <w:rPr>
          <w:rFonts w:eastAsia="Times New Roman"/>
          <w:snapToGrid w:val="0"/>
          <w:color w:val="000000"/>
          <w:szCs w:val="24"/>
          <w:lang w:val="en-US"/>
        </w:rPr>
        <w:t xml:space="preserve"> </w:t>
      </w:r>
    </w:p>
    <w:p w:rsidR="008B5F89" w:rsidRPr="008B5F89" w:rsidRDefault="008B5F89" w:rsidP="008B5F89">
      <w:pPr>
        <w:widowControl w:val="0"/>
        <w:spacing w:after="0" w:line="240" w:lineRule="auto"/>
        <w:ind w:left="-5" w:right="-10" w:hanging="10"/>
        <w:jc w:val="both"/>
        <w:rPr>
          <w:rFonts w:eastAsia="Times New Roman"/>
          <w:snapToGrid w:val="0"/>
          <w:color w:val="000000"/>
          <w:szCs w:val="24"/>
          <w:lang w:val="en-US"/>
        </w:rPr>
      </w:pPr>
      <w:r w:rsidRPr="008B5F89">
        <w:rPr>
          <w:rFonts w:eastAsia="Times New Roman"/>
          <w:snapToGrid w:val="0"/>
          <w:color w:val="000000"/>
          <w:szCs w:val="24"/>
          <w:lang w:val="en-US"/>
        </w:rPr>
        <w:t xml:space="preserve">The details of the one, two, four and eight story frames considered for NLTH analyses are demonstrated in Figure 1. The frame members are numbered from 1 to 11 and their sizes are tabulated across each number in the same figure. First, the eight-story frame is configured such that each two-story levels have the same member sizes, the lateral strength of the frame gradually decreases at the higher story levels and the frame exhibits nonlinear behavior under moderate to high intensity ground motions per current state of practice. The one, two and four-story frames are then assumed to form the bottom one, two and four stories of the eight-story frame respectively. This was done to solely study the performance of the CBFs with and without FVDs as a function of the number of stories. The fundamental periods of the one, two, four and eight story </w:t>
      </w:r>
      <w:r w:rsidRPr="008B5F89">
        <w:rPr>
          <w:rFonts w:eastAsia="Times New Roman"/>
          <w:snapToGrid w:val="0"/>
          <w:color w:val="000000"/>
          <w:szCs w:val="24"/>
          <w:lang w:val="en-US"/>
        </w:rPr>
        <w:lastRenderedPageBreak/>
        <w:t xml:space="preserve">CBFs are 0.23, 0.28, 0.39 and 0.67 s. respectively. For the CBFs with FVDs, the dampers are assumed to be mounted along the existing chevron braces.  A typical FVD arrangement is illustrated on the single story frame in Figure 1. </w:t>
      </w:r>
    </w:p>
    <w:p w:rsidR="008B5F89" w:rsidRPr="008B5F89" w:rsidRDefault="008B5F89" w:rsidP="008B5F89">
      <w:pPr>
        <w:widowControl w:val="0"/>
        <w:spacing w:after="0" w:line="240" w:lineRule="auto"/>
        <w:jc w:val="both"/>
        <w:rPr>
          <w:rFonts w:eastAsia="Times New Roman"/>
          <w:snapToGrid w:val="0"/>
          <w:color w:val="000000"/>
          <w:szCs w:val="24"/>
          <w:lang w:val="en-US"/>
        </w:rPr>
      </w:pPr>
      <w:r w:rsidRPr="008B5F89">
        <w:rPr>
          <w:rFonts w:eastAsia="Times New Roman"/>
          <w:snapToGrid w:val="0"/>
          <w:color w:val="000000"/>
          <w:szCs w:val="24"/>
          <w:lang w:val="en-US"/>
        </w:rPr>
        <w:t xml:space="preserve">  </w:t>
      </w:r>
    </w:p>
    <w:p w:rsidR="008B5F89" w:rsidRPr="008B5F89" w:rsidRDefault="008B5F89" w:rsidP="008B5F89">
      <w:pPr>
        <w:widowControl w:val="0"/>
        <w:spacing w:after="0" w:line="240" w:lineRule="auto"/>
        <w:jc w:val="center"/>
        <w:rPr>
          <w:rFonts w:eastAsia="Times New Roman"/>
          <w:snapToGrid w:val="0"/>
          <w:color w:val="000000"/>
          <w:szCs w:val="24"/>
        </w:rPr>
      </w:pPr>
      <w:r w:rsidRPr="008B5F89">
        <w:rPr>
          <w:rFonts w:eastAsia="Times New Roman"/>
          <w:noProof/>
          <w:snapToGrid w:val="0"/>
          <w:color w:val="000000"/>
          <w:szCs w:val="24"/>
        </w:rPr>
        <w:drawing>
          <wp:inline distT="0" distB="0" distL="0" distR="0" wp14:anchorId="55AF6C0D" wp14:editId="45D10531">
            <wp:extent cx="4992625" cy="3846576"/>
            <wp:effectExtent l="0" t="0" r="0" b="0"/>
            <wp:docPr id="3" name="Picture 27398"/>
            <wp:cNvGraphicFramePr/>
            <a:graphic xmlns:a="http://schemas.openxmlformats.org/drawingml/2006/main">
              <a:graphicData uri="http://schemas.openxmlformats.org/drawingml/2006/picture">
                <pic:pic xmlns:pic="http://schemas.openxmlformats.org/drawingml/2006/picture">
                  <pic:nvPicPr>
                    <pic:cNvPr id="27398" name="Picture 27398"/>
                    <pic:cNvPicPr/>
                  </pic:nvPicPr>
                  <pic:blipFill>
                    <a:blip r:embed="rId7"/>
                    <a:stretch>
                      <a:fillRect/>
                    </a:stretch>
                  </pic:blipFill>
                  <pic:spPr>
                    <a:xfrm>
                      <a:off x="0" y="0"/>
                      <a:ext cx="4992625" cy="3846576"/>
                    </a:xfrm>
                    <a:prstGeom prst="rect">
                      <a:avLst/>
                    </a:prstGeom>
                  </pic:spPr>
                </pic:pic>
              </a:graphicData>
            </a:graphic>
          </wp:inline>
        </w:drawing>
      </w:r>
    </w:p>
    <w:p w:rsidR="008B5F89" w:rsidRPr="008B5F89" w:rsidRDefault="008B5F89" w:rsidP="008B5F89">
      <w:pPr>
        <w:widowControl w:val="0"/>
        <w:spacing w:after="0" w:line="240" w:lineRule="auto"/>
        <w:jc w:val="center"/>
        <w:rPr>
          <w:rFonts w:eastAsia="Times New Roman"/>
          <w:snapToGrid w:val="0"/>
          <w:color w:val="000000"/>
          <w:szCs w:val="24"/>
        </w:rPr>
      </w:pPr>
    </w:p>
    <w:p w:rsidR="008B5F89" w:rsidRPr="008B5F89" w:rsidRDefault="008B5F89" w:rsidP="008B5F89">
      <w:pPr>
        <w:widowControl w:val="0"/>
        <w:spacing w:after="0" w:line="240" w:lineRule="auto"/>
        <w:jc w:val="center"/>
        <w:rPr>
          <w:rFonts w:eastAsia="Times New Roman"/>
          <w:snapToGrid w:val="0"/>
          <w:sz w:val="20"/>
          <w:szCs w:val="24"/>
          <w:lang w:val="en-US"/>
        </w:rPr>
      </w:pPr>
      <w:r w:rsidRPr="008B5F89">
        <w:rPr>
          <w:rFonts w:eastAsia="Times New Roman"/>
          <w:snapToGrid w:val="0"/>
          <w:sz w:val="20"/>
          <w:szCs w:val="24"/>
          <w:lang w:val="en-US"/>
        </w:rPr>
        <w:t xml:space="preserve">Figure 1. Frame models </w:t>
      </w:r>
    </w:p>
    <w:p w:rsidR="008B5F89" w:rsidRPr="008B5F89" w:rsidRDefault="008B5F89" w:rsidP="008B5F89">
      <w:pPr>
        <w:widowControl w:val="0"/>
        <w:spacing w:after="0" w:line="240" w:lineRule="auto"/>
        <w:jc w:val="both"/>
        <w:rPr>
          <w:rFonts w:eastAsia="Times New Roman"/>
          <w:snapToGrid w:val="0"/>
          <w:color w:val="000000"/>
          <w:szCs w:val="24"/>
          <w:lang w:val="en-US"/>
        </w:rPr>
      </w:pPr>
      <w:r w:rsidRPr="008B5F89">
        <w:rPr>
          <w:rFonts w:eastAsia="Times New Roman"/>
          <w:snapToGrid w:val="0"/>
          <w:color w:val="000000"/>
          <w:szCs w:val="24"/>
          <w:lang w:val="en-US"/>
        </w:rPr>
        <w:t xml:space="preserve"> </w:t>
      </w:r>
    </w:p>
    <w:p w:rsidR="008B5F89" w:rsidRPr="008B5F89" w:rsidRDefault="008B5F89" w:rsidP="008B5F89">
      <w:pPr>
        <w:widowControl w:val="0"/>
        <w:spacing w:after="0" w:line="240" w:lineRule="auto"/>
        <w:jc w:val="both"/>
        <w:rPr>
          <w:rFonts w:eastAsia="Times New Roman"/>
          <w:snapToGrid w:val="0"/>
          <w:color w:val="000000"/>
          <w:szCs w:val="24"/>
          <w:lang w:val="en-US"/>
        </w:rPr>
      </w:pPr>
    </w:p>
    <w:p w:rsidR="008B5F89" w:rsidRPr="008B5F89" w:rsidRDefault="008B5F89" w:rsidP="008B5F89">
      <w:pPr>
        <w:keepNext/>
        <w:keepLines/>
        <w:widowControl w:val="0"/>
        <w:spacing w:after="0" w:line="240" w:lineRule="auto"/>
        <w:ind w:left="-5" w:hanging="10"/>
        <w:jc w:val="both"/>
        <w:outlineLvl w:val="0"/>
        <w:rPr>
          <w:rFonts w:eastAsia="Times New Roman"/>
          <w:b/>
          <w:snapToGrid w:val="0"/>
          <w:color w:val="000000"/>
          <w:szCs w:val="24"/>
          <w:lang w:val="en-US"/>
        </w:rPr>
      </w:pPr>
      <w:r w:rsidRPr="008B5F89">
        <w:rPr>
          <w:rFonts w:eastAsia="Times New Roman"/>
          <w:b/>
          <w:snapToGrid w:val="0"/>
          <w:color w:val="000000"/>
          <w:szCs w:val="24"/>
          <w:lang w:val="en-US"/>
        </w:rPr>
        <w:t xml:space="preserve">4. GROUND MOTIONS CONSIDERED FOR ANALYSES </w:t>
      </w:r>
    </w:p>
    <w:p w:rsidR="008B5F89" w:rsidRPr="008B5F89" w:rsidRDefault="008B5F89" w:rsidP="008B5F89">
      <w:pPr>
        <w:widowControl w:val="0"/>
        <w:spacing w:after="0" w:line="240" w:lineRule="auto"/>
        <w:jc w:val="both"/>
        <w:rPr>
          <w:rFonts w:eastAsia="Times New Roman"/>
          <w:snapToGrid w:val="0"/>
          <w:color w:val="000000"/>
          <w:szCs w:val="24"/>
          <w:lang w:val="en-US"/>
        </w:rPr>
      </w:pPr>
      <w:r w:rsidRPr="008B5F89">
        <w:rPr>
          <w:rFonts w:eastAsia="Times New Roman"/>
          <w:snapToGrid w:val="0"/>
          <w:color w:val="000000"/>
          <w:szCs w:val="24"/>
          <w:lang w:val="en-US"/>
        </w:rPr>
        <w:t xml:space="preserve"> </w:t>
      </w:r>
    </w:p>
    <w:p w:rsidR="008B5F89" w:rsidRPr="008B5F89" w:rsidRDefault="008B5F89" w:rsidP="008B5F89">
      <w:pPr>
        <w:widowControl w:val="0"/>
        <w:spacing w:after="0" w:line="240" w:lineRule="auto"/>
        <w:ind w:left="-5" w:right="-10" w:hanging="10"/>
        <w:jc w:val="both"/>
        <w:rPr>
          <w:rFonts w:eastAsia="Times New Roman"/>
          <w:snapToGrid w:val="0"/>
          <w:color w:val="000000"/>
          <w:szCs w:val="24"/>
          <w:lang w:val="en-US"/>
        </w:rPr>
      </w:pPr>
      <w:r w:rsidRPr="008B5F89">
        <w:rPr>
          <w:rFonts w:eastAsia="Times New Roman"/>
          <w:snapToGrid w:val="0"/>
          <w:color w:val="000000"/>
          <w:szCs w:val="24"/>
          <w:lang w:val="en-US"/>
        </w:rPr>
        <w:t xml:space="preserve">NF ground motions are generally characterized by their peak ground velocity, Vp (or acceleration, Ap) and velocity pulse period, Tp, representing their dominant period and energy content. Consequently, NF ground motions with various velocity pulse periods and intensities are considered to assess the performance of the CBFs with and without FVDs for a wide range of NF ground motion characteristics. For this purpose, a set of seven NF ground motions with velocity pulse periods ranging between 1.1 and 5.0 s are considered (Table 1). Recent research on measuring the intensity of NF ground motions revealed that the peak ground acceleration is a more representative intensity measure than the peak ground velocity. Accordingly,  the peak accelerations of the NF ground motions are scaled to have Ap=0.20g, 0.35g and 0.50g representing respectively,small, moderate and large intensity earthquakes.  </w:t>
      </w:r>
    </w:p>
    <w:p w:rsidR="008B5F89" w:rsidRPr="008B5F89" w:rsidRDefault="008B5F89" w:rsidP="008B5F89">
      <w:pPr>
        <w:widowControl w:val="0"/>
        <w:spacing w:after="0" w:line="240" w:lineRule="auto"/>
        <w:jc w:val="both"/>
        <w:rPr>
          <w:rFonts w:eastAsia="Times New Roman"/>
          <w:snapToGrid w:val="0"/>
          <w:color w:val="000000"/>
          <w:szCs w:val="24"/>
          <w:lang w:val="en-US"/>
        </w:rPr>
      </w:pPr>
    </w:p>
    <w:p w:rsidR="008B5F89" w:rsidRPr="008B5F89" w:rsidRDefault="008B5F89" w:rsidP="008B5F89">
      <w:pPr>
        <w:widowControl w:val="0"/>
        <w:spacing w:after="0" w:line="240" w:lineRule="auto"/>
        <w:jc w:val="center"/>
        <w:rPr>
          <w:rFonts w:eastAsia="Times New Roman"/>
          <w:snapToGrid w:val="0"/>
          <w:sz w:val="20"/>
          <w:szCs w:val="24"/>
          <w:lang w:val="en-US"/>
        </w:rPr>
      </w:pPr>
      <w:r w:rsidRPr="008B5F89">
        <w:rPr>
          <w:rFonts w:eastAsia="Times New Roman"/>
          <w:snapToGrid w:val="0"/>
          <w:sz w:val="20"/>
          <w:szCs w:val="24"/>
          <w:lang w:val="en-US"/>
        </w:rPr>
        <w:t xml:space="preserve">Table 1 Properties of near-fault ground motions used in the analyses </w:t>
      </w:r>
    </w:p>
    <w:p w:rsidR="008B5F89" w:rsidRPr="008B5F89" w:rsidRDefault="008B5F89" w:rsidP="008B5F89">
      <w:pPr>
        <w:widowControl w:val="0"/>
        <w:spacing w:after="0" w:line="240" w:lineRule="auto"/>
        <w:jc w:val="both"/>
        <w:rPr>
          <w:rFonts w:eastAsia="Times New Roman"/>
          <w:snapToGrid w:val="0"/>
          <w:szCs w:val="24"/>
          <w:lang w:val="en-US"/>
        </w:rPr>
      </w:pPr>
    </w:p>
    <w:tbl>
      <w:tblPr>
        <w:tblW w:w="0" w:type="auto"/>
        <w:jc w:val="center"/>
        <w:tblLayout w:type="fixed"/>
        <w:tblCellMar>
          <w:left w:w="0" w:type="dxa"/>
          <w:right w:w="0" w:type="dxa"/>
        </w:tblCellMar>
        <w:tblLook w:val="04A0" w:firstRow="1" w:lastRow="0" w:firstColumn="1" w:lastColumn="0" w:noHBand="0" w:noVBand="1"/>
      </w:tblPr>
      <w:tblGrid>
        <w:gridCol w:w="2220"/>
        <w:gridCol w:w="2040"/>
        <w:gridCol w:w="1080"/>
        <w:gridCol w:w="680"/>
        <w:gridCol w:w="820"/>
        <w:gridCol w:w="840"/>
      </w:tblGrid>
      <w:tr w:rsidR="008B5F89" w:rsidRPr="008B5F89" w:rsidTr="00FF6B28">
        <w:trPr>
          <w:trHeight w:val="260"/>
          <w:jc w:val="center"/>
        </w:trPr>
        <w:tc>
          <w:tcPr>
            <w:tcW w:w="2220" w:type="dxa"/>
            <w:tcBorders>
              <w:top w:val="single" w:sz="8" w:space="0" w:color="auto"/>
            </w:tcBorders>
            <w:vAlign w:val="bottom"/>
          </w:tcPr>
          <w:p w:rsidR="008B5F89" w:rsidRPr="008B5F89" w:rsidRDefault="008B5F89" w:rsidP="008B5F89">
            <w:pPr>
              <w:widowControl w:val="0"/>
              <w:spacing w:after="0" w:line="240" w:lineRule="auto"/>
              <w:ind w:left="580"/>
              <w:jc w:val="both"/>
              <w:rPr>
                <w:rFonts w:eastAsia="Times New Roman"/>
                <w:snapToGrid w:val="0"/>
                <w:sz w:val="20"/>
                <w:szCs w:val="20"/>
                <w:lang w:val="en-US" w:eastAsia="en-US"/>
              </w:rPr>
            </w:pPr>
            <w:r w:rsidRPr="008B5F89">
              <w:rPr>
                <w:rFonts w:eastAsia="Times New Roman"/>
                <w:b/>
                <w:bCs/>
                <w:snapToGrid w:val="0"/>
                <w:lang w:val="en-US" w:eastAsia="en-US"/>
              </w:rPr>
              <w:t>Earthquake</w:t>
            </w:r>
          </w:p>
        </w:tc>
        <w:tc>
          <w:tcPr>
            <w:tcW w:w="2040" w:type="dxa"/>
            <w:tcBorders>
              <w:top w:val="single" w:sz="8" w:space="0" w:color="auto"/>
            </w:tcBorders>
            <w:vAlign w:val="bottom"/>
          </w:tcPr>
          <w:p w:rsidR="008B5F89" w:rsidRPr="008B5F89" w:rsidRDefault="008B5F89" w:rsidP="008B5F89">
            <w:pPr>
              <w:widowControl w:val="0"/>
              <w:spacing w:after="0" w:line="240" w:lineRule="auto"/>
              <w:ind w:left="700"/>
              <w:jc w:val="both"/>
              <w:rPr>
                <w:rFonts w:eastAsia="Times New Roman"/>
                <w:snapToGrid w:val="0"/>
                <w:sz w:val="20"/>
                <w:szCs w:val="20"/>
                <w:lang w:val="en-US" w:eastAsia="en-US"/>
              </w:rPr>
            </w:pPr>
            <w:r w:rsidRPr="008B5F89">
              <w:rPr>
                <w:rFonts w:eastAsia="Times New Roman"/>
                <w:b/>
                <w:bCs/>
                <w:snapToGrid w:val="0"/>
                <w:lang w:val="en-US" w:eastAsia="en-US"/>
              </w:rPr>
              <w:t>Station</w:t>
            </w:r>
          </w:p>
        </w:tc>
        <w:tc>
          <w:tcPr>
            <w:tcW w:w="1080" w:type="dxa"/>
            <w:tcBorders>
              <w:top w:val="single" w:sz="8" w:space="0" w:color="auto"/>
            </w:tcBorders>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b/>
                <w:bCs/>
                <w:snapToGrid w:val="0"/>
                <w:lang w:val="en-US" w:eastAsia="en-US"/>
              </w:rPr>
              <w:t>Distance</w:t>
            </w:r>
          </w:p>
        </w:tc>
        <w:tc>
          <w:tcPr>
            <w:tcW w:w="680" w:type="dxa"/>
            <w:tcBorders>
              <w:top w:val="single" w:sz="8" w:space="0" w:color="auto"/>
            </w:tcBorders>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b/>
                <w:bCs/>
                <w:i/>
                <w:iCs/>
                <w:snapToGrid w:val="0"/>
                <w:lang w:val="en-US" w:eastAsia="en-US"/>
              </w:rPr>
              <w:t>A</w:t>
            </w:r>
            <w:r w:rsidRPr="008B5F89">
              <w:rPr>
                <w:rFonts w:eastAsia="Times New Roman"/>
                <w:b/>
                <w:bCs/>
                <w:i/>
                <w:iCs/>
                <w:snapToGrid w:val="0"/>
                <w:sz w:val="13"/>
                <w:szCs w:val="13"/>
                <w:lang w:val="en-US" w:eastAsia="en-US"/>
              </w:rPr>
              <w:t>p</w:t>
            </w:r>
          </w:p>
        </w:tc>
        <w:tc>
          <w:tcPr>
            <w:tcW w:w="820" w:type="dxa"/>
            <w:tcBorders>
              <w:top w:val="single" w:sz="8" w:space="0" w:color="auto"/>
            </w:tcBorders>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b/>
                <w:bCs/>
                <w:i/>
                <w:iCs/>
                <w:snapToGrid w:val="0"/>
                <w:lang w:val="en-US" w:eastAsia="en-US"/>
              </w:rPr>
              <w:t>V</w:t>
            </w:r>
            <w:r w:rsidRPr="008B5F89">
              <w:rPr>
                <w:rFonts w:eastAsia="Times New Roman"/>
                <w:b/>
                <w:bCs/>
                <w:i/>
                <w:iCs/>
                <w:snapToGrid w:val="0"/>
                <w:sz w:val="13"/>
                <w:szCs w:val="13"/>
                <w:lang w:val="en-US" w:eastAsia="en-US"/>
              </w:rPr>
              <w:t>p</w:t>
            </w:r>
          </w:p>
        </w:tc>
        <w:tc>
          <w:tcPr>
            <w:tcW w:w="840" w:type="dxa"/>
            <w:tcBorders>
              <w:top w:val="single" w:sz="8" w:space="0" w:color="auto"/>
            </w:tcBorders>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b/>
                <w:bCs/>
                <w:i/>
                <w:iCs/>
                <w:snapToGrid w:val="0"/>
                <w:lang w:val="en-US" w:eastAsia="en-US"/>
              </w:rPr>
              <w:t>T</w:t>
            </w:r>
            <w:r w:rsidRPr="008B5F89">
              <w:rPr>
                <w:rFonts w:eastAsia="Times New Roman"/>
                <w:b/>
                <w:bCs/>
                <w:i/>
                <w:iCs/>
                <w:snapToGrid w:val="0"/>
                <w:sz w:val="13"/>
                <w:szCs w:val="13"/>
                <w:lang w:val="en-US" w:eastAsia="en-US"/>
              </w:rPr>
              <w:t>p</w:t>
            </w:r>
          </w:p>
        </w:tc>
      </w:tr>
      <w:tr w:rsidR="008B5F89" w:rsidRPr="008B5F89" w:rsidTr="00FF6B28">
        <w:trPr>
          <w:trHeight w:val="197"/>
          <w:jc w:val="center"/>
        </w:trPr>
        <w:tc>
          <w:tcPr>
            <w:tcW w:w="2220" w:type="dxa"/>
            <w:tcBorders>
              <w:bottom w:val="single" w:sz="8" w:space="0" w:color="auto"/>
            </w:tcBorders>
            <w:vAlign w:val="bottom"/>
          </w:tcPr>
          <w:p w:rsidR="008B5F89" w:rsidRPr="008B5F89" w:rsidRDefault="008B5F89" w:rsidP="008B5F89">
            <w:pPr>
              <w:widowControl w:val="0"/>
              <w:spacing w:after="0" w:line="240" w:lineRule="auto"/>
              <w:jc w:val="both"/>
              <w:rPr>
                <w:rFonts w:eastAsia="Times New Roman"/>
                <w:snapToGrid w:val="0"/>
                <w:sz w:val="17"/>
                <w:szCs w:val="17"/>
                <w:lang w:val="en-US" w:eastAsia="en-US"/>
              </w:rPr>
            </w:pPr>
          </w:p>
        </w:tc>
        <w:tc>
          <w:tcPr>
            <w:tcW w:w="2040" w:type="dxa"/>
            <w:tcBorders>
              <w:bottom w:val="single" w:sz="8" w:space="0" w:color="auto"/>
            </w:tcBorders>
            <w:vAlign w:val="bottom"/>
          </w:tcPr>
          <w:p w:rsidR="008B5F89" w:rsidRPr="008B5F89" w:rsidRDefault="008B5F89" w:rsidP="008B5F89">
            <w:pPr>
              <w:widowControl w:val="0"/>
              <w:spacing w:after="0" w:line="240" w:lineRule="auto"/>
              <w:jc w:val="both"/>
              <w:rPr>
                <w:rFonts w:eastAsia="Times New Roman"/>
                <w:snapToGrid w:val="0"/>
                <w:sz w:val="17"/>
                <w:szCs w:val="17"/>
                <w:lang w:val="en-US" w:eastAsia="en-US"/>
              </w:rPr>
            </w:pPr>
          </w:p>
        </w:tc>
        <w:tc>
          <w:tcPr>
            <w:tcW w:w="1080" w:type="dxa"/>
            <w:tcBorders>
              <w:bottom w:val="single" w:sz="8" w:space="0" w:color="auto"/>
            </w:tcBorders>
            <w:vAlign w:val="bottom"/>
          </w:tcPr>
          <w:p w:rsidR="008B5F89" w:rsidRPr="008B5F89" w:rsidRDefault="008B5F89" w:rsidP="008B5F89">
            <w:pPr>
              <w:widowControl w:val="0"/>
              <w:spacing w:after="0" w:line="197" w:lineRule="exact"/>
              <w:jc w:val="center"/>
              <w:rPr>
                <w:rFonts w:eastAsia="Times New Roman"/>
                <w:snapToGrid w:val="0"/>
                <w:sz w:val="20"/>
                <w:szCs w:val="20"/>
                <w:lang w:val="en-US" w:eastAsia="en-US"/>
              </w:rPr>
            </w:pPr>
            <w:r w:rsidRPr="008B5F89">
              <w:rPr>
                <w:rFonts w:eastAsia="Times New Roman"/>
                <w:b/>
                <w:bCs/>
                <w:snapToGrid w:val="0"/>
                <w:sz w:val="18"/>
                <w:szCs w:val="18"/>
                <w:lang w:val="en-US" w:eastAsia="en-US"/>
              </w:rPr>
              <w:t>(km)</w:t>
            </w:r>
          </w:p>
        </w:tc>
        <w:tc>
          <w:tcPr>
            <w:tcW w:w="680" w:type="dxa"/>
            <w:tcBorders>
              <w:bottom w:val="single" w:sz="8" w:space="0" w:color="auto"/>
            </w:tcBorders>
            <w:vAlign w:val="bottom"/>
          </w:tcPr>
          <w:p w:rsidR="008B5F89" w:rsidRPr="008B5F89" w:rsidRDefault="008B5F89" w:rsidP="008B5F89">
            <w:pPr>
              <w:widowControl w:val="0"/>
              <w:spacing w:after="0" w:line="197" w:lineRule="exact"/>
              <w:jc w:val="center"/>
              <w:rPr>
                <w:rFonts w:eastAsia="Times New Roman"/>
                <w:snapToGrid w:val="0"/>
                <w:sz w:val="20"/>
                <w:szCs w:val="20"/>
                <w:lang w:val="en-US" w:eastAsia="en-US"/>
              </w:rPr>
            </w:pPr>
            <w:r w:rsidRPr="008B5F89">
              <w:rPr>
                <w:rFonts w:eastAsia="Times New Roman"/>
                <w:b/>
                <w:bCs/>
                <w:snapToGrid w:val="0"/>
                <w:sz w:val="18"/>
                <w:szCs w:val="18"/>
                <w:lang w:val="en-US" w:eastAsia="en-US"/>
              </w:rPr>
              <w:t>(g)</w:t>
            </w:r>
          </w:p>
        </w:tc>
        <w:tc>
          <w:tcPr>
            <w:tcW w:w="820" w:type="dxa"/>
            <w:tcBorders>
              <w:bottom w:val="single" w:sz="8" w:space="0" w:color="auto"/>
            </w:tcBorders>
            <w:vAlign w:val="bottom"/>
          </w:tcPr>
          <w:p w:rsidR="008B5F89" w:rsidRPr="008B5F89" w:rsidRDefault="008B5F89" w:rsidP="008B5F89">
            <w:pPr>
              <w:widowControl w:val="0"/>
              <w:spacing w:after="0" w:line="197" w:lineRule="exact"/>
              <w:jc w:val="center"/>
              <w:rPr>
                <w:rFonts w:eastAsia="Times New Roman"/>
                <w:snapToGrid w:val="0"/>
                <w:sz w:val="20"/>
                <w:szCs w:val="20"/>
                <w:lang w:val="en-US" w:eastAsia="en-US"/>
              </w:rPr>
            </w:pPr>
            <w:r w:rsidRPr="008B5F89">
              <w:rPr>
                <w:rFonts w:eastAsia="Times New Roman"/>
                <w:b/>
                <w:bCs/>
                <w:snapToGrid w:val="0"/>
                <w:w w:val="97"/>
                <w:sz w:val="18"/>
                <w:szCs w:val="18"/>
                <w:lang w:val="en-US" w:eastAsia="en-US"/>
              </w:rPr>
              <w:t>(cm/s)</w:t>
            </w:r>
          </w:p>
        </w:tc>
        <w:tc>
          <w:tcPr>
            <w:tcW w:w="840" w:type="dxa"/>
            <w:tcBorders>
              <w:bottom w:val="single" w:sz="8" w:space="0" w:color="auto"/>
            </w:tcBorders>
            <w:vAlign w:val="bottom"/>
          </w:tcPr>
          <w:p w:rsidR="008B5F89" w:rsidRPr="008B5F89" w:rsidRDefault="008B5F89" w:rsidP="008B5F89">
            <w:pPr>
              <w:widowControl w:val="0"/>
              <w:spacing w:after="0" w:line="197" w:lineRule="exact"/>
              <w:jc w:val="center"/>
              <w:rPr>
                <w:rFonts w:eastAsia="Times New Roman"/>
                <w:snapToGrid w:val="0"/>
                <w:sz w:val="20"/>
                <w:szCs w:val="20"/>
                <w:lang w:val="en-US" w:eastAsia="en-US"/>
              </w:rPr>
            </w:pPr>
            <w:r w:rsidRPr="008B5F89">
              <w:rPr>
                <w:rFonts w:eastAsia="Times New Roman"/>
                <w:b/>
                <w:bCs/>
                <w:snapToGrid w:val="0"/>
                <w:sz w:val="18"/>
                <w:szCs w:val="18"/>
                <w:lang w:val="en-US" w:eastAsia="en-US"/>
              </w:rPr>
              <w:t>(s)</w:t>
            </w:r>
          </w:p>
        </w:tc>
      </w:tr>
      <w:tr w:rsidR="008B5F89" w:rsidRPr="008B5F89" w:rsidTr="00FF6B28">
        <w:trPr>
          <w:trHeight w:val="235"/>
          <w:jc w:val="center"/>
        </w:trPr>
        <w:tc>
          <w:tcPr>
            <w:tcW w:w="2220" w:type="dxa"/>
            <w:vAlign w:val="bottom"/>
          </w:tcPr>
          <w:p w:rsidR="008B5F89" w:rsidRPr="008B5F89" w:rsidRDefault="008B5F89" w:rsidP="008B5F89">
            <w:pPr>
              <w:widowControl w:val="0"/>
              <w:spacing w:after="0" w:line="235" w:lineRule="exact"/>
              <w:ind w:left="100"/>
              <w:jc w:val="both"/>
              <w:rPr>
                <w:rFonts w:eastAsia="Times New Roman"/>
                <w:snapToGrid w:val="0"/>
                <w:sz w:val="20"/>
                <w:szCs w:val="20"/>
                <w:lang w:val="en-US" w:eastAsia="en-US"/>
              </w:rPr>
            </w:pPr>
            <w:r w:rsidRPr="008B5F89">
              <w:rPr>
                <w:rFonts w:eastAsia="Times New Roman"/>
                <w:snapToGrid w:val="0"/>
                <w:lang w:val="en-US" w:eastAsia="en-US"/>
              </w:rPr>
              <w:t>Morgan Hill, 1984</w:t>
            </w:r>
          </w:p>
        </w:tc>
        <w:tc>
          <w:tcPr>
            <w:tcW w:w="2040" w:type="dxa"/>
            <w:vAlign w:val="bottom"/>
          </w:tcPr>
          <w:p w:rsidR="008B5F89" w:rsidRPr="008B5F89" w:rsidRDefault="008B5F89" w:rsidP="008B5F89">
            <w:pPr>
              <w:widowControl w:val="0"/>
              <w:spacing w:after="0" w:line="235" w:lineRule="exact"/>
              <w:ind w:left="160"/>
              <w:jc w:val="both"/>
              <w:rPr>
                <w:rFonts w:eastAsia="Times New Roman"/>
                <w:snapToGrid w:val="0"/>
                <w:sz w:val="20"/>
                <w:szCs w:val="20"/>
                <w:lang w:val="en-US" w:eastAsia="en-US"/>
              </w:rPr>
            </w:pPr>
            <w:r w:rsidRPr="008B5F89">
              <w:rPr>
                <w:rFonts w:eastAsia="Times New Roman"/>
                <w:snapToGrid w:val="0"/>
                <w:lang w:val="en-US" w:eastAsia="en-US"/>
              </w:rPr>
              <w:t>Gilroy 6</w:t>
            </w:r>
          </w:p>
        </w:tc>
        <w:tc>
          <w:tcPr>
            <w:tcW w:w="1080" w:type="dxa"/>
            <w:vAlign w:val="bottom"/>
          </w:tcPr>
          <w:p w:rsidR="008B5F89" w:rsidRPr="008B5F89" w:rsidRDefault="008B5F89" w:rsidP="008B5F89">
            <w:pPr>
              <w:widowControl w:val="0"/>
              <w:spacing w:after="0" w:line="235" w:lineRule="exact"/>
              <w:jc w:val="center"/>
              <w:rPr>
                <w:rFonts w:eastAsia="Times New Roman"/>
                <w:snapToGrid w:val="0"/>
                <w:sz w:val="20"/>
                <w:szCs w:val="20"/>
                <w:lang w:val="en-US" w:eastAsia="en-US"/>
              </w:rPr>
            </w:pPr>
            <w:r w:rsidRPr="008B5F89">
              <w:rPr>
                <w:rFonts w:eastAsia="Times New Roman"/>
                <w:snapToGrid w:val="0"/>
                <w:w w:val="98"/>
                <w:lang w:val="en-US" w:eastAsia="en-US"/>
              </w:rPr>
              <w:t>11.8</w:t>
            </w:r>
          </w:p>
        </w:tc>
        <w:tc>
          <w:tcPr>
            <w:tcW w:w="680" w:type="dxa"/>
            <w:vAlign w:val="bottom"/>
          </w:tcPr>
          <w:p w:rsidR="008B5F89" w:rsidRPr="008B5F89" w:rsidRDefault="008B5F89" w:rsidP="008B5F89">
            <w:pPr>
              <w:widowControl w:val="0"/>
              <w:spacing w:after="0" w:line="235" w:lineRule="exact"/>
              <w:jc w:val="center"/>
              <w:rPr>
                <w:rFonts w:eastAsia="Times New Roman"/>
                <w:snapToGrid w:val="0"/>
                <w:sz w:val="20"/>
                <w:szCs w:val="20"/>
                <w:lang w:val="en-US" w:eastAsia="en-US"/>
              </w:rPr>
            </w:pPr>
            <w:r w:rsidRPr="008B5F89">
              <w:rPr>
                <w:rFonts w:eastAsia="Times New Roman"/>
                <w:snapToGrid w:val="0"/>
                <w:w w:val="98"/>
                <w:lang w:val="en-US" w:eastAsia="en-US"/>
              </w:rPr>
              <w:t>0.29</w:t>
            </w:r>
          </w:p>
        </w:tc>
        <w:tc>
          <w:tcPr>
            <w:tcW w:w="820" w:type="dxa"/>
            <w:vAlign w:val="bottom"/>
          </w:tcPr>
          <w:p w:rsidR="008B5F89" w:rsidRPr="008B5F89" w:rsidRDefault="008B5F89" w:rsidP="008B5F89">
            <w:pPr>
              <w:widowControl w:val="0"/>
              <w:spacing w:after="0" w:line="235" w:lineRule="exact"/>
              <w:jc w:val="center"/>
              <w:rPr>
                <w:rFonts w:eastAsia="Times New Roman"/>
                <w:snapToGrid w:val="0"/>
                <w:sz w:val="20"/>
                <w:szCs w:val="20"/>
                <w:lang w:val="en-US" w:eastAsia="en-US"/>
              </w:rPr>
            </w:pPr>
            <w:r w:rsidRPr="008B5F89">
              <w:rPr>
                <w:rFonts w:eastAsia="Times New Roman"/>
                <w:snapToGrid w:val="0"/>
                <w:w w:val="98"/>
                <w:lang w:val="en-US" w:eastAsia="en-US"/>
              </w:rPr>
              <w:t>36.4</w:t>
            </w:r>
          </w:p>
        </w:tc>
        <w:tc>
          <w:tcPr>
            <w:tcW w:w="840" w:type="dxa"/>
            <w:vAlign w:val="bottom"/>
          </w:tcPr>
          <w:p w:rsidR="008B5F89" w:rsidRPr="008B5F89" w:rsidRDefault="008B5F89" w:rsidP="008B5F89">
            <w:pPr>
              <w:widowControl w:val="0"/>
              <w:spacing w:after="0" w:line="235" w:lineRule="exact"/>
              <w:jc w:val="center"/>
              <w:rPr>
                <w:rFonts w:eastAsia="Times New Roman"/>
                <w:snapToGrid w:val="0"/>
                <w:sz w:val="20"/>
                <w:szCs w:val="20"/>
                <w:lang w:val="en-US" w:eastAsia="en-US"/>
              </w:rPr>
            </w:pPr>
            <w:r w:rsidRPr="008B5F89">
              <w:rPr>
                <w:rFonts w:eastAsia="Times New Roman"/>
                <w:snapToGrid w:val="0"/>
                <w:w w:val="98"/>
                <w:lang w:val="en-US" w:eastAsia="en-US"/>
              </w:rPr>
              <w:t>1.10</w:t>
            </w:r>
          </w:p>
        </w:tc>
      </w:tr>
      <w:tr w:rsidR="008B5F89" w:rsidRPr="008B5F89" w:rsidTr="00FF6B28">
        <w:trPr>
          <w:trHeight w:val="252"/>
          <w:jc w:val="center"/>
        </w:trPr>
        <w:tc>
          <w:tcPr>
            <w:tcW w:w="2220" w:type="dxa"/>
            <w:vAlign w:val="bottom"/>
          </w:tcPr>
          <w:p w:rsidR="008B5F89" w:rsidRPr="008B5F89" w:rsidRDefault="008B5F89" w:rsidP="008B5F89">
            <w:pPr>
              <w:widowControl w:val="0"/>
              <w:spacing w:after="0" w:line="240" w:lineRule="auto"/>
              <w:ind w:left="100"/>
              <w:jc w:val="both"/>
              <w:rPr>
                <w:rFonts w:eastAsia="Times New Roman"/>
                <w:snapToGrid w:val="0"/>
                <w:sz w:val="20"/>
                <w:szCs w:val="20"/>
                <w:lang w:val="en-US" w:eastAsia="en-US"/>
              </w:rPr>
            </w:pPr>
            <w:r w:rsidRPr="008B5F89">
              <w:rPr>
                <w:rFonts w:eastAsia="Times New Roman"/>
                <w:snapToGrid w:val="0"/>
                <w:lang w:val="en-US" w:eastAsia="en-US"/>
              </w:rPr>
              <w:t>Northridge, 1994</w:t>
            </w:r>
          </w:p>
        </w:tc>
        <w:tc>
          <w:tcPr>
            <w:tcW w:w="2040" w:type="dxa"/>
            <w:vAlign w:val="bottom"/>
          </w:tcPr>
          <w:p w:rsidR="008B5F89" w:rsidRPr="008B5F89" w:rsidRDefault="008B5F89" w:rsidP="008B5F89">
            <w:pPr>
              <w:widowControl w:val="0"/>
              <w:spacing w:after="0" w:line="240" w:lineRule="auto"/>
              <w:ind w:left="160"/>
              <w:jc w:val="both"/>
              <w:rPr>
                <w:rFonts w:eastAsia="Times New Roman"/>
                <w:snapToGrid w:val="0"/>
                <w:sz w:val="20"/>
                <w:szCs w:val="20"/>
                <w:lang w:val="en-US" w:eastAsia="en-US"/>
              </w:rPr>
            </w:pPr>
            <w:r w:rsidRPr="008B5F89">
              <w:rPr>
                <w:rFonts w:eastAsia="Times New Roman"/>
                <w:snapToGrid w:val="0"/>
                <w:lang w:val="en-US" w:eastAsia="en-US"/>
              </w:rPr>
              <w:t>Rinaldi</w:t>
            </w:r>
          </w:p>
        </w:tc>
        <w:tc>
          <w:tcPr>
            <w:tcW w:w="108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lang w:val="en-US" w:eastAsia="en-US"/>
              </w:rPr>
              <w:t>7.1</w:t>
            </w:r>
          </w:p>
        </w:tc>
        <w:tc>
          <w:tcPr>
            <w:tcW w:w="68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0.84</w:t>
            </w:r>
          </w:p>
        </w:tc>
        <w:tc>
          <w:tcPr>
            <w:tcW w:w="82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lang w:val="en-US" w:eastAsia="en-US"/>
              </w:rPr>
              <w:t>166.1</w:t>
            </w:r>
          </w:p>
        </w:tc>
        <w:tc>
          <w:tcPr>
            <w:tcW w:w="84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1.25</w:t>
            </w:r>
          </w:p>
        </w:tc>
      </w:tr>
      <w:tr w:rsidR="008B5F89" w:rsidRPr="008B5F89" w:rsidTr="00FF6B28">
        <w:trPr>
          <w:trHeight w:val="254"/>
          <w:jc w:val="center"/>
        </w:trPr>
        <w:tc>
          <w:tcPr>
            <w:tcW w:w="2220" w:type="dxa"/>
            <w:vAlign w:val="bottom"/>
          </w:tcPr>
          <w:p w:rsidR="008B5F89" w:rsidRPr="008B5F89" w:rsidRDefault="008B5F89" w:rsidP="008B5F89">
            <w:pPr>
              <w:widowControl w:val="0"/>
              <w:spacing w:after="0" w:line="240" w:lineRule="auto"/>
              <w:ind w:left="100"/>
              <w:jc w:val="both"/>
              <w:rPr>
                <w:rFonts w:eastAsia="Times New Roman"/>
                <w:snapToGrid w:val="0"/>
                <w:sz w:val="20"/>
                <w:szCs w:val="20"/>
                <w:lang w:val="en-US" w:eastAsia="en-US"/>
              </w:rPr>
            </w:pPr>
            <w:r w:rsidRPr="008B5F89">
              <w:rPr>
                <w:rFonts w:eastAsia="Times New Roman"/>
                <w:snapToGrid w:val="0"/>
                <w:lang w:val="en-US" w:eastAsia="en-US"/>
              </w:rPr>
              <w:t>Loma Prieta, 1989</w:t>
            </w:r>
          </w:p>
        </w:tc>
        <w:tc>
          <w:tcPr>
            <w:tcW w:w="2040" w:type="dxa"/>
            <w:vAlign w:val="bottom"/>
          </w:tcPr>
          <w:p w:rsidR="008B5F89" w:rsidRPr="008B5F89" w:rsidRDefault="008B5F89" w:rsidP="008B5F89">
            <w:pPr>
              <w:widowControl w:val="0"/>
              <w:spacing w:after="0" w:line="240" w:lineRule="auto"/>
              <w:ind w:left="160"/>
              <w:jc w:val="both"/>
              <w:rPr>
                <w:rFonts w:eastAsia="Times New Roman"/>
                <w:snapToGrid w:val="0"/>
                <w:sz w:val="20"/>
                <w:szCs w:val="20"/>
                <w:lang w:val="en-US" w:eastAsia="en-US"/>
              </w:rPr>
            </w:pPr>
            <w:r w:rsidRPr="008B5F89">
              <w:rPr>
                <w:rFonts w:eastAsia="Times New Roman"/>
                <w:snapToGrid w:val="0"/>
                <w:lang w:val="en-US" w:eastAsia="en-US"/>
              </w:rPr>
              <w:t>Gilroy 2090</w:t>
            </w:r>
          </w:p>
        </w:tc>
        <w:tc>
          <w:tcPr>
            <w:tcW w:w="108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12.7</w:t>
            </w:r>
          </w:p>
        </w:tc>
        <w:tc>
          <w:tcPr>
            <w:tcW w:w="68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0.34</w:t>
            </w:r>
          </w:p>
        </w:tc>
        <w:tc>
          <w:tcPr>
            <w:tcW w:w="82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39.1</w:t>
            </w:r>
          </w:p>
        </w:tc>
        <w:tc>
          <w:tcPr>
            <w:tcW w:w="84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1.40</w:t>
            </w:r>
          </w:p>
        </w:tc>
      </w:tr>
      <w:tr w:rsidR="008B5F89" w:rsidRPr="008B5F89" w:rsidTr="00FF6B28">
        <w:trPr>
          <w:trHeight w:val="252"/>
          <w:jc w:val="center"/>
        </w:trPr>
        <w:tc>
          <w:tcPr>
            <w:tcW w:w="2220" w:type="dxa"/>
            <w:vAlign w:val="bottom"/>
          </w:tcPr>
          <w:p w:rsidR="008B5F89" w:rsidRPr="008B5F89" w:rsidRDefault="008B5F89" w:rsidP="008B5F89">
            <w:pPr>
              <w:widowControl w:val="0"/>
              <w:spacing w:after="0" w:line="240" w:lineRule="auto"/>
              <w:ind w:left="100"/>
              <w:jc w:val="both"/>
              <w:rPr>
                <w:rFonts w:eastAsia="Times New Roman"/>
                <w:snapToGrid w:val="0"/>
                <w:sz w:val="20"/>
                <w:szCs w:val="20"/>
                <w:lang w:val="en-US" w:eastAsia="en-US"/>
              </w:rPr>
            </w:pPr>
            <w:r w:rsidRPr="008B5F89">
              <w:rPr>
                <w:rFonts w:eastAsia="Times New Roman"/>
                <w:snapToGrid w:val="0"/>
                <w:lang w:val="en-US" w:eastAsia="en-US"/>
              </w:rPr>
              <w:t>Northridge, 1994</w:t>
            </w:r>
          </w:p>
        </w:tc>
        <w:tc>
          <w:tcPr>
            <w:tcW w:w="2040" w:type="dxa"/>
            <w:vAlign w:val="bottom"/>
          </w:tcPr>
          <w:p w:rsidR="008B5F89" w:rsidRPr="008B5F89" w:rsidRDefault="008B5F89" w:rsidP="008B5F89">
            <w:pPr>
              <w:widowControl w:val="0"/>
              <w:spacing w:after="0" w:line="240" w:lineRule="auto"/>
              <w:ind w:left="160"/>
              <w:jc w:val="both"/>
              <w:rPr>
                <w:rFonts w:eastAsia="Times New Roman"/>
                <w:snapToGrid w:val="0"/>
                <w:sz w:val="20"/>
                <w:szCs w:val="20"/>
                <w:lang w:val="en-US" w:eastAsia="en-US"/>
              </w:rPr>
            </w:pPr>
            <w:r w:rsidRPr="008B5F89">
              <w:rPr>
                <w:rFonts w:eastAsia="Times New Roman"/>
                <w:snapToGrid w:val="0"/>
                <w:lang w:val="en-US" w:eastAsia="en-US"/>
              </w:rPr>
              <w:t>Sylmar Olive view</w:t>
            </w:r>
          </w:p>
        </w:tc>
        <w:tc>
          <w:tcPr>
            <w:tcW w:w="108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lang w:val="en-US" w:eastAsia="en-US"/>
              </w:rPr>
              <w:t>6.1</w:t>
            </w:r>
          </w:p>
        </w:tc>
        <w:tc>
          <w:tcPr>
            <w:tcW w:w="68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0.35</w:t>
            </w:r>
          </w:p>
        </w:tc>
        <w:tc>
          <w:tcPr>
            <w:tcW w:w="82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lang w:val="en-US" w:eastAsia="en-US"/>
              </w:rPr>
              <w:t>116.3</w:t>
            </w:r>
          </w:p>
        </w:tc>
        <w:tc>
          <w:tcPr>
            <w:tcW w:w="84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2.60</w:t>
            </w:r>
          </w:p>
        </w:tc>
      </w:tr>
      <w:tr w:rsidR="008B5F89" w:rsidRPr="008B5F89" w:rsidTr="00FF6B28">
        <w:trPr>
          <w:trHeight w:val="254"/>
          <w:jc w:val="center"/>
        </w:trPr>
        <w:tc>
          <w:tcPr>
            <w:tcW w:w="2220" w:type="dxa"/>
            <w:vAlign w:val="bottom"/>
          </w:tcPr>
          <w:p w:rsidR="008B5F89" w:rsidRPr="008B5F89" w:rsidRDefault="008B5F89" w:rsidP="008B5F89">
            <w:pPr>
              <w:widowControl w:val="0"/>
              <w:spacing w:after="0" w:line="240" w:lineRule="auto"/>
              <w:ind w:left="100"/>
              <w:jc w:val="both"/>
              <w:rPr>
                <w:rFonts w:eastAsia="Times New Roman"/>
                <w:snapToGrid w:val="0"/>
                <w:sz w:val="20"/>
                <w:szCs w:val="20"/>
                <w:lang w:val="en-US" w:eastAsia="en-US"/>
              </w:rPr>
            </w:pPr>
            <w:r w:rsidRPr="008B5F89">
              <w:rPr>
                <w:rFonts w:eastAsia="Times New Roman"/>
                <w:snapToGrid w:val="0"/>
                <w:lang w:val="en-US" w:eastAsia="en-US"/>
              </w:rPr>
              <w:t>Imperial Valley, 1940</w:t>
            </w:r>
          </w:p>
        </w:tc>
        <w:tc>
          <w:tcPr>
            <w:tcW w:w="2040" w:type="dxa"/>
            <w:vAlign w:val="bottom"/>
          </w:tcPr>
          <w:p w:rsidR="008B5F89" w:rsidRPr="008B5F89" w:rsidRDefault="008B5F89" w:rsidP="008B5F89">
            <w:pPr>
              <w:widowControl w:val="0"/>
              <w:spacing w:after="0" w:line="240" w:lineRule="auto"/>
              <w:ind w:left="160"/>
              <w:jc w:val="both"/>
              <w:rPr>
                <w:rFonts w:eastAsia="Times New Roman"/>
                <w:snapToGrid w:val="0"/>
                <w:sz w:val="20"/>
                <w:szCs w:val="20"/>
                <w:lang w:val="en-US" w:eastAsia="en-US"/>
              </w:rPr>
            </w:pPr>
            <w:r w:rsidRPr="008B5F89">
              <w:rPr>
                <w:rFonts w:eastAsia="Times New Roman"/>
                <w:snapToGrid w:val="0"/>
                <w:lang w:val="en-US" w:eastAsia="en-US"/>
              </w:rPr>
              <w:t>Impvall/H-ECC092</w:t>
            </w:r>
          </w:p>
        </w:tc>
        <w:tc>
          <w:tcPr>
            <w:tcW w:w="108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lang w:val="en-US" w:eastAsia="en-US"/>
              </w:rPr>
              <w:t>7.6</w:t>
            </w:r>
          </w:p>
        </w:tc>
        <w:tc>
          <w:tcPr>
            <w:tcW w:w="68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0.37</w:t>
            </w:r>
          </w:p>
        </w:tc>
        <w:tc>
          <w:tcPr>
            <w:tcW w:w="82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69.0</w:t>
            </w:r>
          </w:p>
        </w:tc>
        <w:tc>
          <w:tcPr>
            <w:tcW w:w="84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3.30</w:t>
            </w:r>
          </w:p>
        </w:tc>
      </w:tr>
      <w:tr w:rsidR="008B5F89" w:rsidRPr="008B5F89" w:rsidTr="00FF6B28">
        <w:trPr>
          <w:trHeight w:val="252"/>
          <w:jc w:val="center"/>
        </w:trPr>
        <w:tc>
          <w:tcPr>
            <w:tcW w:w="2220" w:type="dxa"/>
            <w:vAlign w:val="bottom"/>
          </w:tcPr>
          <w:p w:rsidR="008B5F89" w:rsidRPr="008B5F89" w:rsidRDefault="008B5F89" w:rsidP="008B5F89">
            <w:pPr>
              <w:widowControl w:val="0"/>
              <w:spacing w:after="0" w:line="240" w:lineRule="auto"/>
              <w:ind w:left="100"/>
              <w:jc w:val="both"/>
              <w:rPr>
                <w:rFonts w:eastAsia="Times New Roman"/>
                <w:snapToGrid w:val="0"/>
                <w:sz w:val="20"/>
                <w:szCs w:val="20"/>
                <w:lang w:val="en-US" w:eastAsia="en-US"/>
              </w:rPr>
            </w:pPr>
            <w:r w:rsidRPr="008B5F89">
              <w:rPr>
                <w:rFonts w:eastAsia="Times New Roman"/>
                <w:snapToGrid w:val="0"/>
                <w:lang w:val="en-US" w:eastAsia="en-US"/>
              </w:rPr>
              <w:t>Imperial Valley, 1940</w:t>
            </w:r>
          </w:p>
        </w:tc>
        <w:tc>
          <w:tcPr>
            <w:tcW w:w="2040" w:type="dxa"/>
            <w:vAlign w:val="bottom"/>
          </w:tcPr>
          <w:p w:rsidR="008B5F89" w:rsidRPr="008B5F89" w:rsidRDefault="008B5F89" w:rsidP="008B5F89">
            <w:pPr>
              <w:widowControl w:val="0"/>
              <w:spacing w:after="0" w:line="240" w:lineRule="auto"/>
              <w:ind w:left="160"/>
              <w:jc w:val="both"/>
              <w:rPr>
                <w:rFonts w:eastAsia="Times New Roman"/>
                <w:snapToGrid w:val="0"/>
                <w:sz w:val="20"/>
                <w:szCs w:val="20"/>
                <w:lang w:val="en-US" w:eastAsia="en-US"/>
              </w:rPr>
            </w:pPr>
            <w:r w:rsidRPr="008B5F89">
              <w:rPr>
                <w:rFonts w:eastAsia="Times New Roman"/>
                <w:snapToGrid w:val="0"/>
                <w:lang w:val="en-US" w:eastAsia="en-US"/>
              </w:rPr>
              <w:t>Impvall/H-E05230</w:t>
            </w:r>
          </w:p>
        </w:tc>
        <w:tc>
          <w:tcPr>
            <w:tcW w:w="108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lang w:val="en-US" w:eastAsia="en-US"/>
              </w:rPr>
              <w:t>1.0</w:t>
            </w:r>
          </w:p>
        </w:tc>
        <w:tc>
          <w:tcPr>
            <w:tcW w:w="68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0.24</w:t>
            </w:r>
          </w:p>
        </w:tc>
        <w:tc>
          <w:tcPr>
            <w:tcW w:w="82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90.5</w:t>
            </w:r>
          </w:p>
        </w:tc>
        <w:tc>
          <w:tcPr>
            <w:tcW w:w="840" w:type="dxa"/>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3.90</w:t>
            </w:r>
          </w:p>
        </w:tc>
      </w:tr>
      <w:tr w:rsidR="008B5F89" w:rsidRPr="008B5F89" w:rsidTr="00FF6B28">
        <w:trPr>
          <w:trHeight w:val="257"/>
          <w:jc w:val="center"/>
        </w:trPr>
        <w:tc>
          <w:tcPr>
            <w:tcW w:w="2220" w:type="dxa"/>
            <w:tcBorders>
              <w:bottom w:val="single" w:sz="8" w:space="0" w:color="auto"/>
            </w:tcBorders>
            <w:vAlign w:val="bottom"/>
          </w:tcPr>
          <w:p w:rsidR="008B5F89" w:rsidRPr="008B5F89" w:rsidRDefault="008B5F89" w:rsidP="008B5F89">
            <w:pPr>
              <w:widowControl w:val="0"/>
              <w:spacing w:after="0" w:line="240" w:lineRule="auto"/>
              <w:ind w:left="100"/>
              <w:jc w:val="both"/>
              <w:rPr>
                <w:rFonts w:eastAsia="Times New Roman"/>
                <w:snapToGrid w:val="0"/>
                <w:sz w:val="20"/>
                <w:szCs w:val="20"/>
                <w:lang w:val="en-US" w:eastAsia="en-US"/>
              </w:rPr>
            </w:pPr>
            <w:r w:rsidRPr="008B5F89">
              <w:rPr>
                <w:rFonts w:eastAsia="Times New Roman"/>
                <w:snapToGrid w:val="0"/>
                <w:lang w:val="en-US" w:eastAsia="en-US"/>
              </w:rPr>
              <w:t>Landers, 1992</w:t>
            </w:r>
          </w:p>
        </w:tc>
        <w:tc>
          <w:tcPr>
            <w:tcW w:w="2040" w:type="dxa"/>
            <w:tcBorders>
              <w:bottom w:val="single" w:sz="8" w:space="0" w:color="auto"/>
            </w:tcBorders>
            <w:vAlign w:val="bottom"/>
          </w:tcPr>
          <w:p w:rsidR="008B5F89" w:rsidRPr="008B5F89" w:rsidRDefault="008B5F89" w:rsidP="008B5F89">
            <w:pPr>
              <w:widowControl w:val="0"/>
              <w:spacing w:after="0" w:line="240" w:lineRule="auto"/>
              <w:ind w:left="160"/>
              <w:jc w:val="both"/>
              <w:rPr>
                <w:rFonts w:eastAsia="Times New Roman"/>
                <w:snapToGrid w:val="0"/>
                <w:sz w:val="20"/>
                <w:szCs w:val="20"/>
                <w:lang w:val="en-US" w:eastAsia="en-US"/>
              </w:rPr>
            </w:pPr>
            <w:r w:rsidRPr="008B5F89">
              <w:rPr>
                <w:rFonts w:eastAsia="Times New Roman"/>
                <w:snapToGrid w:val="0"/>
                <w:lang w:val="en-US" w:eastAsia="en-US"/>
              </w:rPr>
              <w:t>Lucerne</w:t>
            </w:r>
          </w:p>
        </w:tc>
        <w:tc>
          <w:tcPr>
            <w:tcW w:w="1080" w:type="dxa"/>
            <w:tcBorders>
              <w:bottom w:val="single" w:sz="8" w:space="0" w:color="auto"/>
            </w:tcBorders>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lang w:val="en-US" w:eastAsia="en-US"/>
              </w:rPr>
              <w:t>1.1</w:t>
            </w:r>
          </w:p>
        </w:tc>
        <w:tc>
          <w:tcPr>
            <w:tcW w:w="680" w:type="dxa"/>
            <w:tcBorders>
              <w:bottom w:val="single" w:sz="8" w:space="0" w:color="auto"/>
            </w:tcBorders>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0.72</w:t>
            </w:r>
          </w:p>
        </w:tc>
        <w:tc>
          <w:tcPr>
            <w:tcW w:w="820" w:type="dxa"/>
            <w:tcBorders>
              <w:bottom w:val="single" w:sz="8" w:space="0" w:color="auto"/>
            </w:tcBorders>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97.6</w:t>
            </w:r>
          </w:p>
        </w:tc>
        <w:tc>
          <w:tcPr>
            <w:tcW w:w="840" w:type="dxa"/>
            <w:tcBorders>
              <w:bottom w:val="single" w:sz="8" w:space="0" w:color="auto"/>
            </w:tcBorders>
            <w:vAlign w:val="bottom"/>
          </w:tcPr>
          <w:p w:rsidR="008B5F89" w:rsidRPr="008B5F89" w:rsidRDefault="008B5F89" w:rsidP="008B5F89">
            <w:pPr>
              <w:widowControl w:val="0"/>
              <w:spacing w:after="0" w:line="240" w:lineRule="auto"/>
              <w:jc w:val="center"/>
              <w:rPr>
                <w:rFonts w:eastAsia="Times New Roman"/>
                <w:snapToGrid w:val="0"/>
                <w:sz w:val="20"/>
                <w:szCs w:val="20"/>
                <w:lang w:val="en-US" w:eastAsia="en-US"/>
              </w:rPr>
            </w:pPr>
            <w:r w:rsidRPr="008B5F89">
              <w:rPr>
                <w:rFonts w:eastAsia="Times New Roman"/>
                <w:snapToGrid w:val="0"/>
                <w:w w:val="98"/>
                <w:lang w:val="en-US" w:eastAsia="en-US"/>
              </w:rPr>
              <w:t>5.00</w:t>
            </w:r>
          </w:p>
        </w:tc>
      </w:tr>
    </w:tbl>
    <w:p w:rsidR="008B5F89" w:rsidRPr="008B5F89" w:rsidRDefault="008B5F89" w:rsidP="008B5F89">
      <w:pPr>
        <w:widowControl w:val="0"/>
        <w:spacing w:after="0" w:line="240" w:lineRule="auto"/>
        <w:jc w:val="both"/>
        <w:rPr>
          <w:rFonts w:eastAsia="Times New Roman"/>
          <w:snapToGrid w:val="0"/>
          <w:szCs w:val="24"/>
        </w:rPr>
      </w:pPr>
    </w:p>
    <w:p w:rsidR="008B5F89" w:rsidRPr="008B5F89" w:rsidRDefault="008B5F89" w:rsidP="008B5F89">
      <w:pPr>
        <w:widowControl w:val="0"/>
        <w:spacing w:after="0" w:line="240" w:lineRule="auto"/>
        <w:jc w:val="both"/>
        <w:rPr>
          <w:rFonts w:eastAsia="Times New Roman"/>
          <w:snapToGrid w:val="0"/>
          <w:color w:val="000000"/>
          <w:szCs w:val="24"/>
        </w:rPr>
      </w:pPr>
    </w:p>
    <w:p w:rsidR="008B5F89" w:rsidRPr="008B5F89" w:rsidRDefault="008B5F89" w:rsidP="008B5F89">
      <w:pPr>
        <w:keepNext/>
        <w:keepLines/>
        <w:widowControl w:val="0"/>
        <w:spacing w:after="0" w:line="240" w:lineRule="auto"/>
        <w:ind w:left="-5" w:hanging="10"/>
        <w:jc w:val="both"/>
        <w:outlineLvl w:val="0"/>
        <w:rPr>
          <w:rFonts w:eastAsia="Times New Roman"/>
          <w:b/>
          <w:snapToGrid w:val="0"/>
          <w:color w:val="000000"/>
          <w:szCs w:val="24"/>
          <w:lang w:val="en-US"/>
        </w:rPr>
      </w:pPr>
      <w:r w:rsidRPr="008B5F89">
        <w:rPr>
          <w:rFonts w:eastAsia="Times New Roman"/>
          <w:b/>
          <w:snapToGrid w:val="0"/>
          <w:color w:val="000000"/>
          <w:szCs w:val="24"/>
          <w:lang w:val="en-US"/>
        </w:rPr>
        <w:t xml:space="preserve">5. MODELING OF THE CBF FOR NLTH ANALYSES </w:t>
      </w:r>
    </w:p>
    <w:p w:rsidR="008B5F89" w:rsidRPr="008B5F89" w:rsidRDefault="008B5F89" w:rsidP="008B5F89">
      <w:pPr>
        <w:widowControl w:val="0"/>
        <w:spacing w:after="0" w:line="240" w:lineRule="auto"/>
        <w:jc w:val="both"/>
        <w:rPr>
          <w:rFonts w:eastAsia="Times New Roman"/>
          <w:snapToGrid w:val="0"/>
          <w:color w:val="000000"/>
          <w:szCs w:val="24"/>
          <w:lang w:val="en-US"/>
        </w:rPr>
      </w:pPr>
      <w:r w:rsidRPr="008B5F89">
        <w:rPr>
          <w:rFonts w:eastAsia="Times New Roman"/>
          <w:snapToGrid w:val="0"/>
          <w:color w:val="000000"/>
          <w:szCs w:val="24"/>
          <w:lang w:val="en-US"/>
        </w:rPr>
        <w:t xml:space="preserve"> </w:t>
      </w:r>
    </w:p>
    <w:p w:rsidR="008B5F89" w:rsidRPr="008B5F89" w:rsidRDefault="008B5F89" w:rsidP="008B5F89">
      <w:pPr>
        <w:widowControl w:val="0"/>
        <w:spacing w:after="0" w:line="240" w:lineRule="auto"/>
        <w:ind w:left="-5" w:right="-10" w:hanging="10"/>
        <w:jc w:val="both"/>
        <w:rPr>
          <w:rFonts w:eastAsia="Times New Roman"/>
          <w:snapToGrid w:val="0"/>
          <w:color w:val="000000"/>
          <w:szCs w:val="24"/>
          <w:lang w:val="en-US"/>
        </w:rPr>
      </w:pPr>
      <w:r w:rsidRPr="008B5F89">
        <w:rPr>
          <w:rFonts w:eastAsia="Times New Roman"/>
          <w:snapToGrid w:val="0"/>
          <w:color w:val="000000"/>
          <w:szCs w:val="24"/>
          <w:lang w:val="en-US"/>
        </w:rPr>
        <w:t xml:space="preserve">A direct integration NLTH analysis procedure is adopted to perform the seismic analyses of the frames using the nonlinear finite element based program ADINA. An implicit time integration procedure employing Newmark’s method with δ=1/2 and α=1/4 was used in the solution.  The inelastic behavior of steel braces is generally expressed in terms of an axial load, P, an axial displacement, δ, and a transverse displacement, Δ, at the mid-point of the brace as shown in Figure 3 (a).  A typical buckling curve of a brace member under cyclic axial load is illustrated in Figure 3 (b). At a critical value of the transverse displacement of the brace, the second order moment in the brace will be equal to its plastic moment capacity under the applied axial load. At this point, the buckling load (point 1) is reached. Additional increases in the axial displacement result in larger transverse displacement, Δ, because of the plastic hinge rotations at the mid-point of the brace. Consequently, the second order moment at the mid-point of the brace increases. This results in a drop in the axial force resistance of the brace along segment 1-2 due to the moment-axial force interaction effects. Upon unloading from point 2 to a level where the axial load is zero (point 3), the brace retains residual axial (δ) and transverse (Δ) deformations.  When the brace is loaded in tension from point 3 to point 4, the behavior is elastic. At point 4, the product of the axial load and transverse displacement again equals the plastic moment capacity of the brace under the applied axial load. Thus, a plastic hinge at the mid-point of the brace is produced for the second time. However, along segment 4-5, the plastic hinge rotations act in the reverse direction of that along segment 1-2 and reduce the magnitude of the transverse deflection until the yield point (5) in tension is reached. </w:t>
      </w:r>
    </w:p>
    <w:p w:rsidR="008B5F89" w:rsidRPr="008B5F89" w:rsidRDefault="008B5F89" w:rsidP="008B5F89">
      <w:pPr>
        <w:widowControl w:val="0"/>
        <w:spacing w:after="0" w:line="240" w:lineRule="auto"/>
        <w:ind w:left="47"/>
        <w:jc w:val="center"/>
        <w:rPr>
          <w:rFonts w:eastAsia="Times New Roman"/>
          <w:snapToGrid w:val="0"/>
          <w:color w:val="000000"/>
          <w:szCs w:val="24"/>
          <w:lang w:val="en-US"/>
        </w:rPr>
      </w:pPr>
      <w:r w:rsidRPr="008B5F89">
        <w:rPr>
          <w:rFonts w:eastAsia="Times New Roman"/>
          <w:snapToGrid w:val="0"/>
          <w:color w:val="000000"/>
          <w:sz w:val="20"/>
          <w:szCs w:val="24"/>
          <w:lang w:val="en-US"/>
        </w:rPr>
        <w:t xml:space="preserve"> </w:t>
      </w:r>
    </w:p>
    <w:p w:rsidR="008B5F89" w:rsidRPr="008B5F89" w:rsidRDefault="008B5F89" w:rsidP="008B5F89">
      <w:pPr>
        <w:widowControl w:val="0"/>
        <w:spacing w:after="0" w:line="240" w:lineRule="auto"/>
        <w:ind w:left="745"/>
        <w:jc w:val="both"/>
        <w:rPr>
          <w:rFonts w:eastAsia="Times New Roman"/>
          <w:snapToGrid w:val="0"/>
          <w:color w:val="000000"/>
          <w:szCs w:val="24"/>
        </w:rPr>
      </w:pPr>
      <w:r w:rsidRPr="008B5F89">
        <w:rPr>
          <w:rFonts w:eastAsia="Times New Roman"/>
          <w:noProof/>
          <w:snapToGrid w:val="0"/>
          <w:color w:val="000000"/>
          <w:szCs w:val="24"/>
        </w:rPr>
        <w:drawing>
          <wp:inline distT="0" distB="0" distL="0" distR="0" wp14:anchorId="7EC0F3CD" wp14:editId="4B55F8DB">
            <wp:extent cx="5135881" cy="3550920"/>
            <wp:effectExtent l="0" t="0" r="0" b="0"/>
            <wp:docPr id="4" name="Picture 27400"/>
            <wp:cNvGraphicFramePr/>
            <a:graphic xmlns:a="http://schemas.openxmlformats.org/drawingml/2006/main">
              <a:graphicData uri="http://schemas.openxmlformats.org/drawingml/2006/picture">
                <pic:pic xmlns:pic="http://schemas.openxmlformats.org/drawingml/2006/picture">
                  <pic:nvPicPr>
                    <pic:cNvPr id="27400" name="Picture 27400"/>
                    <pic:cNvPicPr/>
                  </pic:nvPicPr>
                  <pic:blipFill>
                    <a:blip r:embed="rId8"/>
                    <a:stretch>
                      <a:fillRect/>
                    </a:stretch>
                  </pic:blipFill>
                  <pic:spPr>
                    <a:xfrm>
                      <a:off x="0" y="0"/>
                      <a:ext cx="5135881" cy="3550920"/>
                    </a:xfrm>
                    <a:prstGeom prst="rect">
                      <a:avLst/>
                    </a:prstGeom>
                  </pic:spPr>
                </pic:pic>
              </a:graphicData>
            </a:graphic>
          </wp:inline>
        </w:drawing>
      </w:r>
    </w:p>
    <w:p w:rsidR="008B5F89" w:rsidRPr="008B5F89" w:rsidRDefault="008B5F89" w:rsidP="008B5F89">
      <w:pPr>
        <w:widowControl w:val="0"/>
        <w:spacing w:after="0" w:line="240" w:lineRule="auto"/>
        <w:ind w:left="745"/>
        <w:jc w:val="both"/>
        <w:rPr>
          <w:rFonts w:eastAsia="Times New Roman"/>
          <w:snapToGrid w:val="0"/>
          <w:color w:val="000000"/>
          <w:szCs w:val="24"/>
        </w:rPr>
      </w:pPr>
    </w:p>
    <w:p w:rsidR="008B5F89" w:rsidRPr="008B5F89" w:rsidRDefault="008B5F89" w:rsidP="008B5F89">
      <w:pPr>
        <w:widowControl w:val="0"/>
        <w:spacing w:after="0" w:line="240" w:lineRule="auto"/>
        <w:jc w:val="center"/>
        <w:rPr>
          <w:rFonts w:eastAsia="Times New Roman"/>
          <w:snapToGrid w:val="0"/>
          <w:sz w:val="20"/>
          <w:szCs w:val="24"/>
          <w:lang w:val="en-US" w:eastAsia="en-US"/>
        </w:rPr>
      </w:pPr>
      <w:r w:rsidRPr="008B5F89">
        <w:rPr>
          <w:rFonts w:eastAsia="Times New Roman"/>
          <w:snapToGrid w:val="0"/>
          <w:sz w:val="20"/>
          <w:szCs w:val="24"/>
          <w:lang w:val="en-US" w:eastAsia="en-US"/>
        </w:rPr>
        <w:t xml:space="preserve">Figure 3 (a) Buckling brace (b) Typical brace axial force-deformation behavior. (c) Nonlinear brace model. (d) Experimental hysteresis loop [33] (e) Numerical hysteresis loop from ADINA. </w:t>
      </w:r>
    </w:p>
    <w:p w:rsidR="008B5F89" w:rsidRPr="008B5F89" w:rsidRDefault="008B5F89" w:rsidP="008B5F89">
      <w:pPr>
        <w:widowControl w:val="0"/>
        <w:spacing w:after="0" w:line="240" w:lineRule="auto"/>
        <w:ind w:left="47"/>
        <w:jc w:val="center"/>
        <w:rPr>
          <w:rFonts w:eastAsia="Times New Roman"/>
          <w:snapToGrid w:val="0"/>
          <w:color w:val="000000"/>
          <w:szCs w:val="24"/>
          <w:lang w:val="en-US"/>
        </w:rPr>
      </w:pPr>
      <w:r w:rsidRPr="008B5F89">
        <w:rPr>
          <w:rFonts w:eastAsia="Times New Roman"/>
          <w:snapToGrid w:val="0"/>
          <w:color w:val="000000"/>
          <w:sz w:val="20"/>
          <w:szCs w:val="24"/>
          <w:lang w:val="en-US"/>
        </w:rPr>
        <w:t xml:space="preserve"> </w:t>
      </w:r>
    </w:p>
    <w:p w:rsidR="008B5F89" w:rsidRPr="008B5F89" w:rsidRDefault="008B5F89" w:rsidP="008B5F89">
      <w:pPr>
        <w:widowControl w:val="0"/>
        <w:spacing w:after="0" w:line="240" w:lineRule="auto"/>
        <w:ind w:left="47"/>
        <w:jc w:val="center"/>
        <w:rPr>
          <w:rFonts w:eastAsia="Times New Roman"/>
          <w:snapToGrid w:val="0"/>
          <w:color w:val="000000"/>
          <w:szCs w:val="24"/>
          <w:lang w:val="en-US"/>
        </w:rPr>
      </w:pPr>
      <w:r w:rsidRPr="008B5F89">
        <w:rPr>
          <w:rFonts w:eastAsia="Times New Roman"/>
          <w:snapToGrid w:val="0"/>
          <w:color w:val="000000"/>
          <w:sz w:val="20"/>
          <w:szCs w:val="24"/>
          <w:lang w:val="en-US"/>
        </w:rPr>
        <w:t xml:space="preserve"> </w:t>
      </w:r>
    </w:p>
    <w:p w:rsidR="008B5F89" w:rsidRPr="008B5F89" w:rsidRDefault="008B5F89" w:rsidP="008B5F89">
      <w:pPr>
        <w:keepNext/>
        <w:keepLines/>
        <w:widowControl w:val="0"/>
        <w:spacing w:after="0" w:line="240" w:lineRule="auto"/>
        <w:ind w:left="-5" w:hanging="10"/>
        <w:jc w:val="both"/>
        <w:outlineLvl w:val="1"/>
        <w:rPr>
          <w:rFonts w:eastAsia="Times New Roman"/>
          <w:b/>
          <w:snapToGrid w:val="0"/>
          <w:color w:val="000000"/>
          <w:sz w:val="20"/>
          <w:szCs w:val="24"/>
          <w:lang w:val="en-US"/>
        </w:rPr>
      </w:pPr>
      <w:r w:rsidRPr="008B5F89">
        <w:rPr>
          <w:rFonts w:eastAsia="Times New Roman"/>
          <w:b/>
          <w:snapToGrid w:val="0"/>
          <w:color w:val="000000"/>
          <w:sz w:val="20"/>
          <w:szCs w:val="24"/>
          <w:lang w:val="en-US"/>
        </w:rPr>
        <w:t>6.</w:t>
      </w:r>
      <w:r w:rsidRPr="008B5F89">
        <w:rPr>
          <w:rFonts w:eastAsia="Times New Roman"/>
          <w:b/>
          <w:snapToGrid w:val="0"/>
          <w:color w:val="000000"/>
          <w:szCs w:val="24"/>
          <w:lang w:val="en-US"/>
        </w:rPr>
        <w:t xml:space="preserve"> </w:t>
      </w:r>
      <w:r w:rsidRPr="008B5F89">
        <w:rPr>
          <w:rFonts w:eastAsia="Times New Roman"/>
          <w:b/>
          <w:snapToGrid w:val="0"/>
          <w:color w:val="000000"/>
          <w:sz w:val="20"/>
          <w:szCs w:val="24"/>
          <w:lang w:val="en-US"/>
        </w:rPr>
        <w:t xml:space="preserve">COMPARATIVE SEISMIC ANALYSES OF CBFs WITH AND WITHOUT FVDs </w:t>
      </w:r>
    </w:p>
    <w:p w:rsidR="008B5F89" w:rsidRPr="008B5F89" w:rsidRDefault="008B5F89" w:rsidP="008B5F89">
      <w:pPr>
        <w:widowControl w:val="0"/>
        <w:spacing w:after="0" w:line="240" w:lineRule="auto"/>
        <w:jc w:val="both"/>
        <w:rPr>
          <w:rFonts w:eastAsia="Times New Roman"/>
          <w:snapToGrid w:val="0"/>
          <w:color w:val="000000"/>
          <w:szCs w:val="24"/>
          <w:lang w:val="en-US"/>
        </w:rPr>
      </w:pPr>
      <w:r w:rsidRPr="008B5F89">
        <w:rPr>
          <w:rFonts w:eastAsia="Times New Roman"/>
          <w:snapToGrid w:val="0"/>
          <w:color w:val="000000"/>
          <w:sz w:val="20"/>
          <w:szCs w:val="24"/>
          <w:lang w:val="en-US"/>
        </w:rPr>
        <w:t xml:space="preserve"> </w:t>
      </w:r>
    </w:p>
    <w:p w:rsidR="008B5F89" w:rsidRPr="008B5F89" w:rsidRDefault="008B5F89" w:rsidP="008B5F89">
      <w:pPr>
        <w:widowControl w:val="0"/>
        <w:spacing w:after="0" w:line="240" w:lineRule="auto"/>
        <w:ind w:left="-5" w:right="-10" w:hanging="10"/>
        <w:jc w:val="both"/>
        <w:rPr>
          <w:rFonts w:eastAsia="Times New Roman"/>
          <w:snapToGrid w:val="0"/>
          <w:color w:val="000000"/>
          <w:szCs w:val="24"/>
          <w:lang w:val="en-US"/>
        </w:rPr>
      </w:pPr>
      <w:r w:rsidRPr="008B5F89">
        <w:rPr>
          <w:rFonts w:eastAsia="Times New Roman"/>
          <w:snapToGrid w:val="0"/>
          <w:color w:val="000000"/>
          <w:szCs w:val="24"/>
          <w:lang w:val="en-US"/>
        </w:rPr>
        <w:t xml:space="preserve">To study the effect of FVDs on the seismic performance of CBFs, a damping ratio of 50% of critical damping in the first mode of vibration is considered for the calculation of the damping constants of the FVDs in the structural model. Although a 50% damping ratio may be considered large in some practical </w:t>
      </w:r>
      <w:r w:rsidRPr="008B5F89">
        <w:rPr>
          <w:rFonts w:eastAsia="Times New Roman"/>
          <w:snapToGrid w:val="0"/>
          <w:color w:val="000000"/>
          <w:szCs w:val="24"/>
          <w:lang w:val="en-US"/>
        </w:rPr>
        <w:lastRenderedPageBreak/>
        <w:t xml:space="preserve">applications, it was chosen to clearly observe the difference between the seismic behavior of CBFs with and without FVDs considering the high velocity pulses of NF ground motions.  Damping values smaller than 50% of critical (10% and 30%) are considered in the parametric studies presented in the subsequent sections. performances of the CBFs with and without FVDs are compared and studied in relation to the intensity of the NF ground motions.  The analyses results are presented in Figures 4(a)-(c). Figure 4(a) compares the average of the maximum inter-story drifts from the seven NF earthquakes for one, two, four and eight story CBFs with and without FVDs as a function of the intensity of the ground motions. For all the ground motion intensities and CBFs considered, the presence of FVDs produces significant improvements in the seismic response of the frames. The energy dissipated by the FVDs causes the frame members and the braces to remain within their elastic limits. It is noteworthy that the maximum damper forces shown in Figure 5(a) for four and eight story frames are smaller than the buckling capacity of the braces in the CBFs without FVDs. This results in considerably smaller inter-story drifts of the CBFs with FVDs than those without FVDs. Furthermore, it is observed from Figure 4(b) that the ratios of the average maximum inter-story drifts of the </w:t>
      </w:r>
    </w:p>
    <w:p w:rsidR="008B5F89" w:rsidRPr="008B5F89" w:rsidRDefault="008B5F89" w:rsidP="008B5F89">
      <w:pPr>
        <w:widowControl w:val="0"/>
        <w:spacing w:after="0" w:line="240" w:lineRule="auto"/>
        <w:ind w:left="-5" w:right="-10" w:hanging="10"/>
        <w:jc w:val="both"/>
        <w:rPr>
          <w:rFonts w:eastAsia="Times New Roman"/>
          <w:snapToGrid w:val="0"/>
          <w:color w:val="000000"/>
          <w:szCs w:val="24"/>
          <w:lang w:val="en-US"/>
        </w:rPr>
      </w:pPr>
      <w:r w:rsidRPr="008B5F89">
        <w:rPr>
          <w:rFonts w:eastAsia="Times New Roman"/>
          <w:snapToGrid w:val="0"/>
          <w:color w:val="000000"/>
          <w:szCs w:val="24"/>
          <w:lang w:val="en-US"/>
        </w:rPr>
        <w:t xml:space="preserve">CBFs without FVDs to those with FVDs range between 1.65 and 9.85.  In most structures equipped with FVDs, the reduction in the seismic drift response is in the order of 1.5-2.5 times. The larger reduction in the seismic drift response of CBFs (1.65-9.85) is partly due to (i) the buckling of the braces in CBFs without FVDs yielding unusually large inter-story drifts compared to other types of structures and (ii) the relatively more efficient dissipation of the earthquake energy, which is transmitted by high amplitude velocity pulses, by velocity dependent FVDs. Thus, FVDs are observed to be very efficient devices for mitigating the effect of seismic forces particularly for CBFs located in NF zones.  Moreover, it is observed from Figure 4(b) that the ratio of the average maximum drift of the CBF without FVD to that with FVD (drift ratio) is a function of the intensity of the NF ground motion and the number of stories. The dependency of this drift ratio on the intensity of the NF ground motion and the number of stories is found to result from the buckling of the braces. Buckling of the braces in CBFs without FVDs is generally more predominant for frames with larger number of stories subjected to NF ground motions with larger intensities. In such frames, the buckling of the braces at certain floor levels results in soft story formations. This, in turn, produces considerable plastic penetrations into the essential structural components of the CBFs that lead to large inter-story drifts and hence large drift ratios. </w:t>
      </w:r>
    </w:p>
    <w:p w:rsidR="008B5F89" w:rsidRPr="008B5F89" w:rsidRDefault="008B5F89" w:rsidP="008B5F89">
      <w:pPr>
        <w:widowControl w:val="0"/>
        <w:spacing w:after="0" w:line="240" w:lineRule="auto"/>
        <w:ind w:left="-5" w:right="-10" w:hanging="10"/>
        <w:jc w:val="both"/>
        <w:rPr>
          <w:rFonts w:eastAsia="Times New Roman"/>
          <w:snapToGrid w:val="0"/>
          <w:color w:val="000000"/>
          <w:szCs w:val="24"/>
          <w:lang w:val="en-US"/>
        </w:rPr>
      </w:pPr>
      <w:r w:rsidRPr="008B5F89">
        <w:rPr>
          <w:rFonts w:eastAsia="Times New Roman"/>
          <w:snapToGrid w:val="0"/>
          <w:color w:val="000000"/>
          <w:szCs w:val="24"/>
          <w:lang w:val="en-US"/>
        </w:rPr>
        <w:t xml:space="preserve">In summary, it is found that using FVDs forms an effective design and retrofit strategy for CBFs and it is generally more useful for frames with larger number of stories located in NF zones with a high risk of intense earthquakes. Moreover, in retrofitting applications, the presence of the braces in CBFs is anticipated to facilitate the installation of the FVDs at relatively lesser cost compared to other types of structures such as moment resisting frames. </w:t>
      </w:r>
    </w:p>
    <w:p w:rsidR="008B5F89" w:rsidRPr="008B5F89" w:rsidRDefault="008B5F89" w:rsidP="008B5F89">
      <w:pPr>
        <w:spacing w:after="160" w:line="259" w:lineRule="auto"/>
        <w:rPr>
          <w:rFonts w:eastAsia="Times New Roman"/>
          <w:snapToGrid w:val="0"/>
          <w:color w:val="000000"/>
          <w:szCs w:val="24"/>
          <w:lang w:val="en-US"/>
        </w:rPr>
      </w:pPr>
      <w:r w:rsidRPr="008B5F89">
        <w:rPr>
          <w:rFonts w:eastAsia="Times New Roman"/>
          <w:snapToGrid w:val="0"/>
          <w:color w:val="000000"/>
          <w:szCs w:val="24"/>
          <w:lang w:val="en-US"/>
        </w:rPr>
        <w:br w:type="page"/>
      </w:r>
    </w:p>
    <w:p w:rsidR="008B5F89" w:rsidRPr="008B5F89" w:rsidRDefault="008B5F89" w:rsidP="008B5F89">
      <w:pPr>
        <w:widowControl w:val="0"/>
        <w:spacing w:after="0" w:line="240" w:lineRule="auto"/>
        <w:ind w:left="916"/>
        <w:jc w:val="both"/>
        <w:rPr>
          <w:rFonts w:eastAsia="Times New Roman"/>
          <w:snapToGrid w:val="0"/>
          <w:color w:val="000000"/>
          <w:szCs w:val="24"/>
          <w:lang w:val="en-US"/>
        </w:rPr>
      </w:pPr>
      <w:r w:rsidRPr="008B5F89">
        <w:rPr>
          <w:rFonts w:ascii="Calibri" w:eastAsia="Calibri" w:hAnsi="Calibri" w:cs="Calibri"/>
          <w:noProof/>
          <w:snapToGrid w:val="0"/>
          <w:color w:val="000000"/>
          <w:szCs w:val="24"/>
        </w:rPr>
        <w:lastRenderedPageBreak/>
        <mc:AlternateContent>
          <mc:Choice Requires="wpg">
            <w:drawing>
              <wp:inline distT="0" distB="0" distL="0" distR="0" wp14:anchorId="3C38CD4A" wp14:editId="6A2860A7">
                <wp:extent cx="4967893" cy="912805"/>
                <wp:effectExtent l="0" t="0" r="0" b="0"/>
                <wp:docPr id="25473" name="Group 25473"/>
                <wp:cNvGraphicFramePr/>
                <a:graphic xmlns:a="http://schemas.openxmlformats.org/drawingml/2006/main">
                  <a:graphicData uri="http://schemas.microsoft.com/office/word/2010/wordprocessingGroup">
                    <wpg:wgp>
                      <wpg:cNvGrpSpPr/>
                      <wpg:grpSpPr>
                        <a:xfrm>
                          <a:off x="0" y="0"/>
                          <a:ext cx="4967893" cy="912805"/>
                          <a:chOff x="0" y="0"/>
                          <a:chExt cx="4967893" cy="912805"/>
                        </a:xfrm>
                      </wpg:grpSpPr>
                      <wps:wsp>
                        <wps:cNvPr id="27897" name="Shape 27897"/>
                        <wps:cNvSpPr/>
                        <wps:spPr>
                          <a:xfrm>
                            <a:off x="4114952" y="575239"/>
                            <a:ext cx="87147" cy="108979"/>
                          </a:xfrm>
                          <a:custGeom>
                            <a:avLst/>
                            <a:gdLst/>
                            <a:ahLst/>
                            <a:cxnLst/>
                            <a:rect l="0" t="0" r="0" b="0"/>
                            <a:pathLst>
                              <a:path w="87147" h="108979">
                                <a:moveTo>
                                  <a:pt x="0" y="0"/>
                                </a:moveTo>
                                <a:lnTo>
                                  <a:pt x="87147" y="0"/>
                                </a:lnTo>
                                <a:lnTo>
                                  <a:pt x="87147" y="108979"/>
                                </a:lnTo>
                                <a:lnTo>
                                  <a:pt x="0" y="108979"/>
                                </a:lnTo>
                                <a:lnTo>
                                  <a:pt x="0" y="0"/>
                                </a:lnTo>
                              </a:path>
                            </a:pathLst>
                          </a:custGeom>
                          <a:solidFill>
                            <a:srgbClr val="000000"/>
                          </a:solidFill>
                          <a:ln w="4822" cap="flat" cmpd="sng" algn="ctr">
                            <a:solidFill>
                              <a:srgbClr val="000000"/>
                            </a:solidFill>
                            <a:prstDash val="solid"/>
                            <a:round/>
                          </a:ln>
                          <a:effectLst/>
                        </wps:spPr>
                        <wps:bodyPr/>
                      </wps:wsp>
                      <wps:wsp>
                        <wps:cNvPr id="27898" name="Shape 27898"/>
                        <wps:cNvSpPr/>
                        <wps:spPr>
                          <a:xfrm>
                            <a:off x="4420288" y="492943"/>
                            <a:ext cx="87147" cy="191275"/>
                          </a:xfrm>
                          <a:custGeom>
                            <a:avLst/>
                            <a:gdLst/>
                            <a:ahLst/>
                            <a:cxnLst/>
                            <a:rect l="0" t="0" r="0" b="0"/>
                            <a:pathLst>
                              <a:path w="87147" h="191275">
                                <a:moveTo>
                                  <a:pt x="0" y="0"/>
                                </a:moveTo>
                                <a:lnTo>
                                  <a:pt x="87147" y="0"/>
                                </a:lnTo>
                                <a:lnTo>
                                  <a:pt x="87147" y="191275"/>
                                </a:lnTo>
                                <a:lnTo>
                                  <a:pt x="0" y="191275"/>
                                </a:lnTo>
                                <a:lnTo>
                                  <a:pt x="0" y="0"/>
                                </a:lnTo>
                              </a:path>
                            </a:pathLst>
                          </a:custGeom>
                          <a:solidFill>
                            <a:srgbClr val="000000"/>
                          </a:solidFill>
                          <a:ln w="4822" cap="flat" cmpd="sng" algn="ctr">
                            <a:solidFill>
                              <a:srgbClr val="000000"/>
                            </a:solidFill>
                            <a:prstDash val="solid"/>
                            <a:round/>
                          </a:ln>
                          <a:effectLst/>
                        </wps:spPr>
                        <wps:bodyPr/>
                      </wps:wsp>
                      <wps:wsp>
                        <wps:cNvPr id="27899" name="Shape 27899"/>
                        <wps:cNvSpPr/>
                        <wps:spPr>
                          <a:xfrm>
                            <a:off x="4725496" y="76155"/>
                            <a:ext cx="87309" cy="608063"/>
                          </a:xfrm>
                          <a:custGeom>
                            <a:avLst/>
                            <a:gdLst/>
                            <a:ahLst/>
                            <a:cxnLst/>
                            <a:rect l="0" t="0" r="0" b="0"/>
                            <a:pathLst>
                              <a:path w="87309" h="608063">
                                <a:moveTo>
                                  <a:pt x="0" y="0"/>
                                </a:moveTo>
                                <a:lnTo>
                                  <a:pt x="87309" y="0"/>
                                </a:lnTo>
                                <a:lnTo>
                                  <a:pt x="87309" y="608063"/>
                                </a:lnTo>
                                <a:lnTo>
                                  <a:pt x="0" y="608063"/>
                                </a:lnTo>
                                <a:lnTo>
                                  <a:pt x="0" y="0"/>
                                </a:lnTo>
                              </a:path>
                            </a:pathLst>
                          </a:custGeom>
                          <a:solidFill>
                            <a:srgbClr val="000000"/>
                          </a:solidFill>
                          <a:ln w="4822" cap="flat" cmpd="sng" algn="ctr">
                            <a:solidFill>
                              <a:srgbClr val="000000"/>
                            </a:solidFill>
                            <a:prstDash val="solid"/>
                            <a:round/>
                          </a:ln>
                          <a:effectLst/>
                        </wps:spPr>
                        <wps:bodyPr/>
                      </wps:wsp>
                      <wps:wsp>
                        <wps:cNvPr id="27900" name="Shape 27900"/>
                        <wps:cNvSpPr/>
                        <wps:spPr>
                          <a:xfrm>
                            <a:off x="4199710" y="660108"/>
                            <a:ext cx="87308" cy="24110"/>
                          </a:xfrm>
                          <a:custGeom>
                            <a:avLst/>
                            <a:gdLst/>
                            <a:ahLst/>
                            <a:cxnLst/>
                            <a:rect l="0" t="0" r="0" b="0"/>
                            <a:pathLst>
                              <a:path w="87308" h="24110">
                                <a:moveTo>
                                  <a:pt x="0" y="0"/>
                                </a:moveTo>
                                <a:lnTo>
                                  <a:pt x="87308" y="0"/>
                                </a:lnTo>
                                <a:lnTo>
                                  <a:pt x="87308" y="24110"/>
                                </a:lnTo>
                                <a:lnTo>
                                  <a:pt x="0" y="24110"/>
                                </a:lnTo>
                                <a:lnTo>
                                  <a:pt x="0" y="0"/>
                                </a:lnTo>
                              </a:path>
                            </a:pathLst>
                          </a:custGeom>
                          <a:solidFill>
                            <a:srgbClr val="FFFFFF"/>
                          </a:solidFill>
                          <a:ln w="9644" cap="flat" cmpd="sng" algn="ctr">
                            <a:solidFill>
                              <a:srgbClr val="000000"/>
                            </a:solidFill>
                            <a:prstDash val="solid"/>
                            <a:round/>
                          </a:ln>
                          <a:effectLst/>
                        </wps:spPr>
                        <wps:bodyPr/>
                      </wps:wsp>
                      <wps:wsp>
                        <wps:cNvPr id="27901" name="Shape 27901"/>
                        <wps:cNvSpPr/>
                        <wps:spPr>
                          <a:xfrm>
                            <a:off x="4504982" y="640659"/>
                            <a:ext cx="87308" cy="43559"/>
                          </a:xfrm>
                          <a:custGeom>
                            <a:avLst/>
                            <a:gdLst/>
                            <a:ahLst/>
                            <a:cxnLst/>
                            <a:rect l="0" t="0" r="0" b="0"/>
                            <a:pathLst>
                              <a:path w="87308" h="43559">
                                <a:moveTo>
                                  <a:pt x="0" y="0"/>
                                </a:moveTo>
                                <a:lnTo>
                                  <a:pt x="87308" y="0"/>
                                </a:lnTo>
                                <a:lnTo>
                                  <a:pt x="87308" y="43559"/>
                                </a:lnTo>
                                <a:lnTo>
                                  <a:pt x="0" y="43559"/>
                                </a:lnTo>
                                <a:lnTo>
                                  <a:pt x="0" y="0"/>
                                </a:lnTo>
                              </a:path>
                            </a:pathLst>
                          </a:custGeom>
                          <a:solidFill>
                            <a:srgbClr val="FFFFFF"/>
                          </a:solidFill>
                          <a:ln w="9644" cap="flat" cmpd="sng" algn="ctr">
                            <a:solidFill>
                              <a:srgbClr val="000000"/>
                            </a:solidFill>
                            <a:prstDash val="solid"/>
                            <a:round/>
                          </a:ln>
                          <a:effectLst/>
                        </wps:spPr>
                        <wps:bodyPr/>
                      </wps:wsp>
                      <wps:wsp>
                        <wps:cNvPr id="27902" name="Shape 27902"/>
                        <wps:cNvSpPr/>
                        <wps:spPr>
                          <a:xfrm>
                            <a:off x="4810383" y="621209"/>
                            <a:ext cx="87147" cy="63009"/>
                          </a:xfrm>
                          <a:custGeom>
                            <a:avLst/>
                            <a:gdLst/>
                            <a:ahLst/>
                            <a:cxnLst/>
                            <a:rect l="0" t="0" r="0" b="0"/>
                            <a:pathLst>
                              <a:path w="87147" h="63009">
                                <a:moveTo>
                                  <a:pt x="0" y="0"/>
                                </a:moveTo>
                                <a:lnTo>
                                  <a:pt x="87147" y="0"/>
                                </a:lnTo>
                                <a:lnTo>
                                  <a:pt x="87147" y="63009"/>
                                </a:lnTo>
                                <a:lnTo>
                                  <a:pt x="0" y="63009"/>
                                </a:lnTo>
                                <a:lnTo>
                                  <a:pt x="0" y="0"/>
                                </a:lnTo>
                              </a:path>
                            </a:pathLst>
                          </a:custGeom>
                          <a:solidFill>
                            <a:srgbClr val="FFFFFF"/>
                          </a:solidFill>
                          <a:ln w="9644" cap="flat" cmpd="sng" algn="ctr">
                            <a:solidFill>
                              <a:srgbClr val="000000"/>
                            </a:solidFill>
                            <a:prstDash val="solid"/>
                            <a:round/>
                          </a:ln>
                          <a:effectLst/>
                        </wps:spPr>
                        <wps:bodyPr/>
                      </wps:wsp>
                      <wps:wsp>
                        <wps:cNvPr id="2563" name="Shape 2563"/>
                        <wps:cNvSpPr/>
                        <wps:spPr>
                          <a:xfrm>
                            <a:off x="4051883" y="61702"/>
                            <a:ext cx="0" cy="620106"/>
                          </a:xfrm>
                          <a:custGeom>
                            <a:avLst/>
                            <a:gdLst/>
                            <a:ahLst/>
                            <a:cxnLst/>
                            <a:rect l="0" t="0" r="0" b="0"/>
                            <a:pathLst>
                              <a:path h="620106">
                                <a:moveTo>
                                  <a:pt x="0" y="0"/>
                                </a:moveTo>
                                <a:lnTo>
                                  <a:pt x="0" y="620106"/>
                                </a:lnTo>
                              </a:path>
                            </a:pathLst>
                          </a:custGeom>
                          <a:noFill/>
                          <a:ln w="4822" cap="sq" cmpd="sng" algn="ctr">
                            <a:solidFill>
                              <a:srgbClr val="000000"/>
                            </a:solidFill>
                            <a:prstDash val="solid"/>
                            <a:round/>
                          </a:ln>
                          <a:effectLst/>
                        </wps:spPr>
                        <wps:bodyPr/>
                      </wps:wsp>
                      <wps:wsp>
                        <wps:cNvPr id="2564" name="Shape 2564"/>
                        <wps:cNvSpPr/>
                        <wps:spPr>
                          <a:xfrm>
                            <a:off x="4027676" y="686629"/>
                            <a:ext cx="19366" cy="0"/>
                          </a:xfrm>
                          <a:custGeom>
                            <a:avLst/>
                            <a:gdLst/>
                            <a:ahLst/>
                            <a:cxnLst/>
                            <a:rect l="0" t="0" r="0" b="0"/>
                            <a:pathLst>
                              <a:path w="19366">
                                <a:moveTo>
                                  <a:pt x="0" y="0"/>
                                </a:moveTo>
                                <a:lnTo>
                                  <a:pt x="19366" y="0"/>
                                </a:lnTo>
                              </a:path>
                            </a:pathLst>
                          </a:custGeom>
                          <a:noFill/>
                          <a:ln w="4822" cap="sq" cmpd="sng" algn="ctr">
                            <a:solidFill>
                              <a:srgbClr val="000000"/>
                            </a:solidFill>
                            <a:prstDash val="solid"/>
                            <a:round/>
                          </a:ln>
                          <a:effectLst/>
                        </wps:spPr>
                        <wps:bodyPr/>
                      </wps:wsp>
                      <wps:wsp>
                        <wps:cNvPr id="2565" name="Shape 2565"/>
                        <wps:cNvSpPr/>
                        <wps:spPr>
                          <a:xfrm>
                            <a:off x="4027676" y="531680"/>
                            <a:ext cx="19366" cy="0"/>
                          </a:xfrm>
                          <a:custGeom>
                            <a:avLst/>
                            <a:gdLst/>
                            <a:ahLst/>
                            <a:cxnLst/>
                            <a:rect l="0" t="0" r="0" b="0"/>
                            <a:pathLst>
                              <a:path w="19366">
                                <a:moveTo>
                                  <a:pt x="0" y="0"/>
                                </a:moveTo>
                                <a:lnTo>
                                  <a:pt x="19366" y="0"/>
                                </a:lnTo>
                              </a:path>
                            </a:pathLst>
                          </a:custGeom>
                          <a:noFill/>
                          <a:ln w="4822" cap="sq" cmpd="sng" algn="ctr">
                            <a:solidFill>
                              <a:srgbClr val="000000"/>
                            </a:solidFill>
                            <a:prstDash val="solid"/>
                            <a:round/>
                          </a:ln>
                          <a:effectLst/>
                        </wps:spPr>
                        <wps:bodyPr/>
                      </wps:wsp>
                      <wps:wsp>
                        <wps:cNvPr id="2566" name="Shape 2566"/>
                        <wps:cNvSpPr/>
                        <wps:spPr>
                          <a:xfrm>
                            <a:off x="4027676" y="376570"/>
                            <a:ext cx="19366" cy="0"/>
                          </a:xfrm>
                          <a:custGeom>
                            <a:avLst/>
                            <a:gdLst/>
                            <a:ahLst/>
                            <a:cxnLst/>
                            <a:rect l="0" t="0" r="0" b="0"/>
                            <a:pathLst>
                              <a:path w="19366">
                                <a:moveTo>
                                  <a:pt x="0" y="0"/>
                                </a:moveTo>
                                <a:lnTo>
                                  <a:pt x="19366" y="0"/>
                                </a:lnTo>
                              </a:path>
                            </a:pathLst>
                          </a:custGeom>
                          <a:noFill/>
                          <a:ln w="4822" cap="sq" cmpd="sng" algn="ctr">
                            <a:solidFill>
                              <a:srgbClr val="000000"/>
                            </a:solidFill>
                            <a:prstDash val="solid"/>
                            <a:round/>
                          </a:ln>
                          <a:effectLst/>
                        </wps:spPr>
                        <wps:bodyPr/>
                      </wps:wsp>
                      <wps:wsp>
                        <wps:cNvPr id="2567" name="Shape 2567"/>
                        <wps:cNvSpPr/>
                        <wps:spPr>
                          <a:xfrm>
                            <a:off x="4027676" y="216651"/>
                            <a:ext cx="19366" cy="0"/>
                          </a:xfrm>
                          <a:custGeom>
                            <a:avLst/>
                            <a:gdLst/>
                            <a:ahLst/>
                            <a:cxnLst/>
                            <a:rect l="0" t="0" r="0" b="0"/>
                            <a:pathLst>
                              <a:path w="19366">
                                <a:moveTo>
                                  <a:pt x="0" y="0"/>
                                </a:moveTo>
                                <a:lnTo>
                                  <a:pt x="19366" y="0"/>
                                </a:lnTo>
                              </a:path>
                            </a:pathLst>
                          </a:custGeom>
                          <a:noFill/>
                          <a:ln w="4822" cap="sq" cmpd="sng" algn="ctr">
                            <a:solidFill>
                              <a:srgbClr val="000000"/>
                            </a:solidFill>
                            <a:prstDash val="solid"/>
                            <a:round/>
                          </a:ln>
                          <a:effectLst/>
                        </wps:spPr>
                        <wps:bodyPr/>
                      </wps:wsp>
                      <wps:wsp>
                        <wps:cNvPr id="2568" name="Shape 2568"/>
                        <wps:cNvSpPr/>
                        <wps:spPr>
                          <a:xfrm>
                            <a:off x="4027676" y="61702"/>
                            <a:ext cx="19366" cy="0"/>
                          </a:xfrm>
                          <a:custGeom>
                            <a:avLst/>
                            <a:gdLst/>
                            <a:ahLst/>
                            <a:cxnLst/>
                            <a:rect l="0" t="0" r="0" b="0"/>
                            <a:pathLst>
                              <a:path w="19366">
                                <a:moveTo>
                                  <a:pt x="0" y="0"/>
                                </a:moveTo>
                                <a:lnTo>
                                  <a:pt x="19366" y="0"/>
                                </a:lnTo>
                              </a:path>
                            </a:pathLst>
                          </a:custGeom>
                          <a:noFill/>
                          <a:ln w="4822" cap="sq" cmpd="sng" algn="ctr">
                            <a:solidFill>
                              <a:srgbClr val="000000"/>
                            </a:solidFill>
                            <a:prstDash val="solid"/>
                            <a:round/>
                          </a:ln>
                          <a:effectLst/>
                        </wps:spPr>
                        <wps:bodyPr/>
                      </wps:wsp>
                      <wps:wsp>
                        <wps:cNvPr id="2569" name="Shape 2569"/>
                        <wps:cNvSpPr/>
                        <wps:spPr>
                          <a:xfrm>
                            <a:off x="4051883" y="686629"/>
                            <a:ext cx="911168" cy="0"/>
                          </a:xfrm>
                          <a:custGeom>
                            <a:avLst/>
                            <a:gdLst/>
                            <a:ahLst/>
                            <a:cxnLst/>
                            <a:rect l="0" t="0" r="0" b="0"/>
                            <a:pathLst>
                              <a:path w="911168">
                                <a:moveTo>
                                  <a:pt x="0" y="0"/>
                                </a:moveTo>
                                <a:lnTo>
                                  <a:pt x="911168" y="0"/>
                                </a:lnTo>
                              </a:path>
                            </a:pathLst>
                          </a:custGeom>
                          <a:noFill/>
                          <a:ln w="4822" cap="sq" cmpd="sng" algn="ctr">
                            <a:solidFill>
                              <a:srgbClr val="000000"/>
                            </a:solidFill>
                            <a:prstDash val="solid"/>
                            <a:round/>
                          </a:ln>
                          <a:effectLst/>
                        </wps:spPr>
                        <wps:bodyPr/>
                      </wps:wsp>
                      <wps:wsp>
                        <wps:cNvPr id="2570" name="Shape 2570"/>
                        <wps:cNvSpPr/>
                        <wps:spPr>
                          <a:xfrm>
                            <a:off x="4051883" y="691451"/>
                            <a:ext cx="0" cy="19449"/>
                          </a:xfrm>
                          <a:custGeom>
                            <a:avLst/>
                            <a:gdLst/>
                            <a:ahLst/>
                            <a:cxnLst/>
                            <a:rect l="0" t="0" r="0" b="0"/>
                            <a:pathLst>
                              <a:path h="19449">
                                <a:moveTo>
                                  <a:pt x="0" y="19449"/>
                                </a:moveTo>
                                <a:lnTo>
                                  <a:pt x="0" y="0"/>
                                </a:lnTo>
                              </a:path>
                            </a:pathLst>
                          </a:custGeom>
                          <a:noFill/>
                          <a:ln w="4822" cap="sq" cmpd="sng" algn="ctr">
                            <a:solidFill>
                              <a:srgbClr val="000000"/>
                            </a:solidFill>
                            <a:prstDash val="solid"/>
                            <a:round/>
                          </a:ln>
                          <a:effectLst/>
                        </wps:spPr>
                        <wps:bodyPr/>
                      </wps:wsp>
                      <wps:wsp>
                        <wps:cNvPr id="2571" name="Shape 2571"/>
                        <wps:cNvSpPr/>
                        <wps:spPr>
                          <a:xfrm>
                            <a:off x="4357220" y="691451"/>
                            <a:ext cx="0" cy="19449"/>
                          </a:xfrm>
                          <a:custGeom>
                            <a:avLst/>
                            <a:gdLst/>
                            <a:ahLst/>
                            <a:cxnLst/>
                            <a:rect l="0" t="0" r="0" b="0"/>
                            <a:pathLst>
                              <a:path h="19449">
                                <a:moveTo>
                                  <a:pt x="0" y="19449"/>
                                </a:moveTo>
                                <a:lnTo>
                                  <a:pt x="0" y="0"/>
                                </a:lnTo>
                              </a:path>
                            </a:pathLst>
                          </a:custGeom>
                          <a:noFill/>
                          <a:ln w="4822" cap="sq" cmpd="sng" algn="ctr">
                            <a:solidFill>
                              <a:srgbClr val="000000"/>
                            </a:solidFill>
                            <a:prstDash val="solid"/>
                            <a:round/>
                          </a:ln>
                          <a:effectLst/>
                        </wps:spPr>
                        <wps:bodyPr/>
                      </wps:wsp>
                      <wps:wsp>
                        <wps:cNvPr id="2572" name="Shape 2572"/>
                        <wps:cNvSpPr/>
                        <wps:spPr>
                          <a:xfrm>
                            <a:off x="4662556" y="691451"/>
                            <a:ext cx="0" cy="19449"/>
                          </a:xfrm>
                          <a:custGeom>
                            <a:avLst/>
                            <a:gdLst/>
                            <a:ahLst/>
                            <a:cxnLst/>
                            <a:rect l="0" t="0" r="0" b="0"/>
                            <a:pathLst>
                              <a:path h="19449">
                                <a:moveTo>
                                  <a:pt x="0" y="19449"/>
                                </a:moveTo>
                                <a:lnTo>
                                  <a:pt x="0" y="0"/>
                                </a:lnTo>
                              </a:path>
                            </a:pathLst>
                          </a:custGeom>
                          <a:noFill/>
                          <a:ln w="4822" cap="sq" cmpd="sng" algn="ctr">
                            <a:solidFill>
                              <a:srgbClr val="000000"/>
                            </a:solidFill>
                            <a:prstDash val="solid"/>
                            <a:round/>
                          </a:ln>
                          <a:effectLst/>
                        </wps:spPr>
                        <wps:bodyPr/>
                      </wps:wsp>
                      <wps:wsp>
                        <wps:cNvPr id="2573" name="Shape 2573"/>
                        <wps:cNvSpPr/>
                        <wps:spPr>
                          <a:xfrm>
                            <a:off x="4967893" y="691451"/>
                            <a:ext cx="0" cy="19449"/>
                          </a:xfrm>
                          <a:custGeom>
                            <a:avLst/>
                            <a:gdLst/>
                            <a:ahLst/>
                            <a:cxnLst/>
                            <a:rect l="0" t="0" r="0" b="0"/>
                            <a:pathLst>
                              <a:path h="19449">
                                <a:moveTo>
                                  <a:pt x="0" y="19449"/>
                                </a:moveTo>
                                <a:lnTo>
                                  <a:pt x="0" y="0"/>
                                </a:lnTo>
                              </a:path>
                            </a:pathLst>
                          </a:custGeom>
                          <a:noFill/>
                          <a:ln w="4822" cap="sq" cmpd="sng" algn="ctr">
                            <a:solidFill>
                              <a:srgbClr val="000000"/>
                            </a:solidFill>
                            <a:prstDash val="solid"/>
                            <a:round/>
                          </a:ln>
                          <a:effectLst/>
                        </wps:spPr>
                        <wps:bodyPr/>
                      </wps:wsp>
                      <wps:wsp>
                        <wps:cNvPr id="2575" name="Rectangle 2575"/>
                        <wps:cNvSpPr/>
                        <wps:spPr>
                          <a:xfrm>
                            <a:off x="3952600" y="647560"/>
                            <a:ext cx="53956" cy="107741"/>
                          </a:xfrm>
                          <a:prstGeom prst="rect">
                            <a:avLst/>
                          </a:prstGeom>
                          <a:ln>
                            <a:noFill/>
                          </a:ln>
                        </wps:spPr>
                        <wps:txbx>
                          <w:txbxContent>
                            <w:p w:rsidR="008B5F89" w:rsidRDefault="008B5F89" w:rsidP="008B5F89">
                              <w:r>
                                <w:rPr>
                                  <w:rFonts w:ascii="Arial" w:eastAsia="Arial" w:hAnsi="Arial" w:cs="Arial"/>
                                  <w:sz w:val="11"/>
                                </w:rPr>
                                <w:t>0</w:t>
                              </w:r>
                            </w:p>
                          </w:txbxContent>
                        </wps:txbx>
                        <wps:bodyPr horzOverflow="overflow" vert="horz" lIns="0" tIns="0" rIns="0" bIns="0" rtlCol="0">
                          <a:noAutofit/>
                        </wps:bodyPr>
                      </wps:wsp>
                      <wps:wsp>
                        <wps:cNvPr id="2576" name="Rectangle 2576"/>
                        <wps:cNvSpPr/>
                        <wps:spPr>
                          <a:xfrm>
                            <a:off x="3913868" y="492611"/>
                            <a:ext cx="105468" cy="107741"/>
                          </a:xfrm>
                          <a:prstGeom prst="rect">
                            <a:avLst/>
                          </a:prstGeom>
                          <a:ln>
                            <a:noFill/>
                          </a:ln>
                        </wps:spPr>
                        <wps:txbx>
                          <w:txbxContent>
                            <w:p w:rsidR="008B5F89" w:rsidRDefault="008B5F89" w:rsidP="008B5F89">
                              <w:r>
                                <w:rPr>
                                  <w:rFonts w:ascii="Arial" w:eastAsia="Arial" w:hAnsi="Arial" w:cs="Arial"/>
                                  <w:sz w:val="11"/>
                                </w:rPr>
                                <w:t>50</w:t>
                              </w:r>
                            </w:p>
                          </w:txbxContent>
                        </wps:txbx>
                        <wps:bodyPr horzOverflow="overflow" vert="horz" lIns="0" tIns="0" rIns="0" bIns="0" rtlCol="0">
                          <a:noAutofit/>
                        </wps:bodyPr>
                      </wps:wsp>
                      <wps:wsp>
                        <wps:cNvPr id="2577" name="Rectangle 2577"/>
                        <wps:cNvSpPr/>
                        <wps:spPr>
                          <a:xfrm>
                            <a:off x="3874943" y="337501"/>
                            <a:ext cx="156979" cy="107741"/>
                          </a:xfrm>
                          <a:prstGeom prst="rect">
                            <a:avLst/>
                          </a:prstGeom>
                          <a:ln>
                            <a:noFill/>
                          </a:ln>
                        </wps:spPr>
                        <wps:txbx>
                          <w:txbxContent>
                            <w:p w:rsidR="008B5F89" w:rsidRDefault="008B5F89" w:rsidP="008B5F89">
                              <w:r>
                                <w:rPr>
                                  <w:rFonts w:ascii="Arial" w:eastAsia="Arial" w:hAnsi="Arial" w:cs="Arial"/>
                                  <w:sz w:val="11"/>
                                </w:rPr>
                                <w:t>100</w:t>
                              </w:r>
                            </w:p>
                          </w:txbxContent>
                        </wps:txbx>
                        <wps:bodyPr horzOverflow="overflow" vert="horz" lIns="0" tIns="0" rIns="0" bIns="0" rtlCol="0">
                          <a:noAutofit/>
                        </wps:bodyPr>
                      </wps:wsp>
                      <wps:wsp>
                        <wps:cNvPr id="2578" name="Rectangle 2578"/>
                        <wps:cNvSpPr/>
                        <wps:spPr>
                          <a:xfrm>
                            <a:off x="3874943" y="177582"/>
                            <a:ext cx="156979" cy="107740"/>
                          </a:xfrm>
                          <a:prstGeom prst="rect">
                            <a:avLst/>
                          </a:prstGeom>
                          <a:ln>
                            <a:noFill/>
                          </a:ln>
                        </wps:spPr>
                        <wps:txbx>
                          <w:txbxContent>
                            <w:p w:rsidR="008B5F89" w:rsidRDefault="008B5F89" w:rsidP="008B5F89">
                              <w:r>
                                <w:rPr>
                                  <w:rFonts w:ascii="Arial" w:eastAsia="Arial" w:hAnsi="Arial" w:cs="Arial"/>
                                  <w:sz w:val="11"/>
                                </w:rPr>
                                <w:t>150</w:t>
                              </w:r>
                            </w:p>
                          </w:txbxContent>
                        </wps:txbx>
                        <wps:bodyPr horzOverflow="overflow" vert="horz" lIns="0" tIns="0" rIns="0" bIns="0" rtlCol="0">
                          <a:noAutofit/>
                        </wps:bodyPr>
                      </wps:wsp>
                      <wps:wsp>
                        <wps:cNvPr id="2579" name="Rectangle 2579"/>
                        <wps:cNvSpPr/>
                        <wps:spPr>
                          <a:xfrm>
                            <a:off x="3874943" y="22633"/>
                            <a:ext cx="156979" cy="107741"/>
                          </a:xfrm>
                          <a:prstGeom prst="rect">
                            <a:avLst/>
                          </a:prstGeom>
                          <a:ln>
                            <a:noFill/>
                          </a:ln>
                        </wps:spPr>
                        <wps:txbx>
                          <w:txbxContent>
                            <w:p w:rsidR="008B5F89" w:rsidRDefault="008B5F89" w:rsidP="008B5F89">
                              <w:r>
                                <w:rPr>
                                  <w:rFonts w:ascii="Arial" w:eastAsia="Arial" w:hAnsi="Arial" w:cs="Arial"/>
                                  <w:sz w:val="11"/>
                                </w:rPr>
                                <w:t>200</w:t>
                              </w:r>
                            </w:p>
                          </w:txbxContent>
                        </wps:txbx>
                        <wps:bodyPr horzOverflow="overflow" vert="horz" lIns="0" tIns="0" rIns="0" bIns="0" rtlCol="0">
                          <a:noAutofit/>
                        </wps:bodyPr>
                      </wps:wsp>
                      <wps:wsp>
                        <wps:cNvPr id="2581" name="Rectangle 2581"/>
                        <wps:cNvSpPr/>
                        <wps:spPr>
                          <a:xfrm>
                            <a:off x="4156136" y="754128"/>
                            <a:ext cx="131182" cy="107740"/>
                          </a:xfrm>
                          <a:prstGeom prst="rect">
                            <a:avLst/>
                          </a:prstGeom>
                          <a:ln>
                            <a:noFill/>
                          </a:ln>
                        </wps:spPr>
                        <wps:txbx>
                          <w:txbxContent>
                            <w:p w:rsidR="008B5F89" w:rsidRDefault="008B5F89" w:rsidP="008B5F89">
                              <w:r>
                                <w:rPr>
                                  <w:rFonts w:ascii="Arial" w:eastAsia="Arial" w:hAnsi="Arial" w:cs="Arial"/>
                                  <w:sz w:val="11"/>
                                </w:rPr>
                                <w:t>0.2</w:t>
                              </w:r>
                            </w:p>
                          </w:txbxContent>
                        </wps:txbx>
                        <wps:bodyPr horzOverflow="overflow" vert="horz" lIns="0" tIns="0" rIns="0" bIns="0" rtlCol="0">
                          <a:noAutofit/>
                        </wps:bodyPr>
                      </wps:wsp>
                      <wps:wsp>
                        <wps:cNvPr id="2582" name="Rectangle 2582"/>
                        <wps:cNvSpPr/>
                        <wps:spPr>
                          <a:xfrm>
                            <a:off x="4442107" y="754128"/>
                            <a:ext cx="182698" cy="107740"/>
                          </a:xfrm>
                          <a:prstGeom prst="rect">
                            <a:avLst/>
                          </a:prstGeom>
                          <a:ln>
                            <a:noFill/>
                          </a:ln>
                        </wps:spPr>
                        <wps:txbx>
                          <w:txbxContent>
                            <w:p w:rsidR="008B5F89" w:rsidRDefault="008B5F89" w:rsidP="008B5F89">
                              <w:r>
                                <w:rPr>
                                  <w:rFonts w:ascii="Arial" w:eastAsia="Arial" w:hAnsi="Arial" w:cs="Arial"/>
                                  <w:sz w:val="11"/>
                                </w:rPr>
                                <w:t>0.35</w:t>
                              </w:r>
                            </w:p>
                          </w:txbxContent>
                        </wps:txbx>
                        <wps:bodyPr horzOverflow="overflow" vert="horz" lIns="0" tIns="0" rIns="0" bIns="0" rtlCol="0">
                          <a:noAutofit/>
                        </wps:bodyPr>
                      </wps:wsp>
                      <wps:wsp>
                        <wps:cNvPr id="2583" name="Rectangle 2583"/>
                        <wps:cNvSpPr/>
                        <wps:spPr>
                          <a:xfrm>
                            <a:off x="4747379" y="754128"/>
                            <a:ext cx="182698" cy="107740"/>
                          </a:xfrm>
                          <a:prstGeom prst="rect">
                            <a:avLst/>
                          </a:prstGeom>
                          <a:ln>
                            <a:noFill/>
                          </a:ln>
                        </wps:spPr>
                        <wps:txbx>
                          <w:txbxContent>
                            <w:p w:rsidR="008B5F89" w:rsidRDefault="008B5F89" w:rsidP="008B5F89">
                              <w:r>
                                <w:rPr>
                                  <w:rFonts w:ascii="Arial" w:eastAsia="Arial" w:hAnsi="Arial" w:cs="Arial"/>
                                  <w:sz w:val="11"/>
                                </w:rPr>
                                <w:t>0.50</w:t>
                              </w:r>
                            </w:p>
                          </w:txbxContent>
                        </wps:txbx>
                        <wps:bodyPr horzOverflow="overflow" vert="horz" lIns="0" tIns="0" rIns="0" bIns="0" rtlCol="0">
                          <a:noAutofit/>
                        </wps:bodyPr>
                      </wps:wsp>
                      <wps:wsp>
                        <wps:cNvPr id="2585" name="Rectangle 2585"/>
                        <wps:cNvSpPr/>
                        <wps:spPr>
                          <a:xfrm>
                            <a:off x="4408152" y="826781"/>
                            <a:ext cx="263984" cy="107741"/>
                          </a:xfrm>
                          <a:prstGeom prst="rect">
                            <a:avLst/>
                          </a:prstGeom>
                          <a:ln>
                            <a:noFill/>
                          </a:ln>
                        </wps:spPr>
                        <wps:txbx>
                          <w:txbxContent>
                            <w:p w:rsidR="008B5F89" w:rsidRDefault="008B5F89" w:rsidP="008B5F89">
                              <w:r>
                                <w:rPr>
                                  <w:rFonts w:ascii="Arial" w:eastAsia="Arial" w:hAnsi="Arial" w:cs="Arial"/>
                                  <w:b/>
                                  <w:sz w:val="11"/>
                                </w:rPr>
                                <w:t>Ap (g)</w:t>
                              </w:r>
                            </w:p>
                          </w:txbxContent>
                        </wps:txbx>
                        <wps:bodyPr horzOverflow="overflow" vert="horz" lIns="0" tIns="0" rIns="0" bIns="0" rtlCol="0">
                          <a:noAutofit/>
                        </wps:bodyPr>
                      </wps:wsp>
                      <wps:wsp>
                        <wps:cNvPr id="2587" name="Rectangle 2587"/>
                        <wps:cNvSpPr/>
                        <wps:spPr>
                          <a:xfrm rot="-5399999">
                            <a:off x="3364457" y="194492"/>
                            <a:ext cx="929463" cy="108175"/>
                          </a:xfrm>
                          <a:prstGeom prst="rect">
                            <a:avLst/>
                          </a:prstGeom>
                          <a:ln>
                            <a:noFill/>
                          </a:ln>
                        </wps:spPr>
                        <wps:txbx>
                          <w:txbxContent>
                            <w:p w:rsidR="008B5F89" w:rsidRDefault="008B5F89" w:rsidP="008B5F89">
                              <w:r>
                                <w:rPr>
                                  <w:rFonts w:ascii="Arial" w:eastAsia="Arial" w:hAnsi="Arial" w:cs="Arial"/>
                                  <w:b/>
                                  <w:sz w:val="11"/>
                                </w:rPr>
                                <w:t>Avg. story drift (mm)</w:t>
                              </w:r>
                            </w:p>
                          </w:txbxContent>
                        </wps:txbx>
                        <wps:bodyPr horzOverflow="overflow" vert="horz" lIns="0" tIns="0" rIns="0" bIns="0" rtlCol="0">
                          <a:noAutofit/>
                        </wps:bodyPr>
                      </wps:wsp>
                      <wps:wsp>
                        <wps:cNvPr id="23465" name="Rectangle 23465"/>
                        <wps:cNvSpPr/>
                        <wps:spPr>
                          <a:xfrm>
                            <a:off x="4325815" y="12795"/>
                            <a:ext cx="341193" cy="107741"/>
                          </a:xfrm>
                          <a:prstGeom prst="rect">
                            <a:avLst/>
                          </a:prstGeom>
                          <a:ln>
                            <a:noFill/>
                          </a:ln>
                        </wps:spPr>
                        <wps:txbx>
                          <w:txbxContent>
                            <w:p w:rsidR="008B5F89" w:rsidRDefault="008B5F89" w:rsidP="008B5F89">
                              <w:r>
                                <w:rPr>
                                  <w:rFonts w:ascii="Arial" w:eastAsia="Arial" w:hAnsi="Arial" w:cs="Arial"/>
                                  <w:b/>
                                  <w:sz w:val="11"/>
                                </w:rPr>
                                <w:t>STORY</w:t>
                              </w:r>
                            </w:p>
                          </w:txbxContent>
                        </wps:txbx>
                        <wps:bodyPr horzOverflow="overflow" vert="horz" lIns="0" tIns="0" rIns="0" bIns="0" rtlCol="0">
                          <a:noAutofit/>
                        </wps:bodyPr>
                      </wps:wsp>
                      <wps:wsp>
                        <wps:cNvPr id="23464" name="Rectangle 23464"/>
                        <wps:cNvSpPr/>
                        <wps:spPr>
                          <a:xfrm>
                            <a:off x="4262779" y="12795"/>
                            <a:ext cx="83839" cy="107741"/>
                          </a:xfrm>
                          <a:prstGeom prst="rect">
                            <a:avLst/>
                          </a:prstGeom>
                          <a:ln>
                            <a:noFill/>
                          </a:ln>
                        </wps:spPr>
                        <wps:txbx>
                          <w:txbxContent>
                            <w:p w:rsidR="008B5F89" w:rsidRDefault="008B5F89" w:rsidP="008B5F89">
                              <w:r>
                                <w:rPr>
                                  <w:rFonts w:ascii="Arial" w:eastAsia="Arial" w:hAnsi="Arial" w:cs="Arial"/>
                                  <w:b/>
                                  <w:sz w:val="11"/>
                                </w:rPr>
                                <w:t>8-</w:t>
                              </w:r>
                            </w:p>
                          </w:txbxContent>
                        </wps:txbx>
                        <wps:bodyPr horzOverflow="overflow" vert="horz" lIns="0" tIns="0" rIns="0" bIns="0" rtlCol="0">
                          <a:noAutofit/>
                        </wps:bodyPr>
                      </wps:wsp>
                      <wps:wsp>
                        <wps:cNvPr id="27903" name="Shape 27903"/>
                        <wps:cNvSpPr/>
                        <wps:spPr>
                          <a:xfrm>
                            <a:off x="2733836" y="599510"/>
                            <a:ext cx="116196" cy="75064"/>
                          </a:xfrm>
                          <a:custGeom>
                            <a:avLst/>
                            <a:gdLst/>
                            <a:ahLst/>
                            <a:cxnLst/>
                            <a:rect l="0" t="0" r="0" b="0"/>
                            <a:pathLst>
                              <a:path w="116196" h="75064">
                                <a:moveTo>
                                  <a:pt x="0" y="0"/>
                                </a:moveTo>
                                <a:lnTo>
                                  <a:pt x="116196" y="0"/>
                                </a:lnTo>
                                <a:lnTo>
                                  <a:pt x="116196" y="75064"/>
                                </a:lnTo>
                                <a:lnTo>
                                  <a:pt x="0" y="75064"/>
                                </a:lnTo>
                                <a:lnTo>
                                  <a:pt x="0" y="0"/>
                                </a:lnTo>
                              </a:path>
                            </a:pathLst>
                          </a:custGeom>
                          <a:solidFill>
                            <a:srgbClr val="000000"/>
                          </a:solidFill>
                          <a:ln w="4822" cap="flat" cmpd="sng" algn="ctr">
                            <a:solidFill>
                              <a:srgbClr val="000000"/>
                            </a:solidFill>
                            <a:prstDash val="solid"/>
                            <a:round/>
                          </a:ln>
                          <a:effectLst/>
                        </wps:spPr>
                        <wps:bodyPr/>
                      </wps:wsp>
                      <wps:wsp>
                        <wps:cNvPr id="27904" name="Shape 27904"/>
                        <wps:cNvSpPr/>
                        <wps:spPr>
                          <a:xfrm>
                            <a:off x="3131161" y="502586"/>
                            <a:ext cx="116357" cy="171987"/>
                          </a:xfrm>
                          <a:custGeom>
                            <a:avLst/>
                            <a:gdLst/>
                            <a:ahLst/>
                            <a:cxnLst/>
                            <a:rect l="0" t="0" r="0" b="0"/>
                            <a:pathLst>
                              <a:path w="116357" h="171987">
                                <a:moveTo>
                                  <a:pt x="0" y="0"/>
                                </a:moveTo>
                                <a:lnTo>
                                  <a:pt x="116357" y="0"/>
                                </a:lnTo>
                                <a:lnTo>
                                  <a:pt x="116357" y="171987"/>
                                </a:lnTo>
                                <a:lnTo>
                                  <a:pt x="0" y="171987"/>
                                </a:lnTo>
                                <a:lnTo>
                                  <a:pt x="0" y="0"/>
                                </a:lnTo>
                              </a:path>
                            </a:pathLst>
                          </a:custGeom>
                          <a:solidFill>
                            <a:srgbClr val="000000"/>
                          </a:solidFill>
                          <a:ln w="4822" cap="flat" cmpd="sng" algn="ctr">
                            <a:solidFill>
                              <a:srgbClr val="000000"/>
                            </a:solidFill>
                            <a:prstDash val="solid"/>
                            <a:round/>
                          </a:ln>
                          <a:effectLst/>
                        </wps:spPr>
                        <wps:bodyPr/>
                      </wps:wsp>
                      <wps:wsp>
                        <wps:cNvPr id="27905" name="Shape 27905"/>
                        <wps:cNvSpPr/>
                        <wps:spPr>
                          <a:xfrm>
                            <a:off x="3533328" y="124697"/>
                            <a:ext cx="116357" cy="549877"/>
                          </a:xfrm>
                          <a:custGeom>
                            <a:avLst/>
                            <a:gdLst/>
                            <a:ahLst/>
                            <a:cxnLst/>
                            <a:rect l="0" t="0" r="0" b="0"/>
                            <a:pathLst>
                              <a:path w="116357" h="549877">
                                <a:moveTo>
                                  <a:pt x="0" y="0"/>
                                </a:moveTo>
                                <a:lnTo>
                                  <a:pt x="116357" y="0"/>
                                </a:lnTo>
                                <a:lnTo>
                                  <a:pt x="116357" y="549877"/>
                                </a:lnTo>
                                <a:lnTo>
                                  <a:pt x="0" y="549877"/>
                                </a:lnTo>
                                <a:lnTo>
                                  <a:pt x="0" y="0"/>
                                </a:lnTo>
                              </a:path>
                            </a:pathLst>
                          </a:custGeom>
                          <a:solidFill>
                            <a:srgbClr val="000000"/>
                          </a:solidFill>
                          <a:ln w="4822" cap="flat" cmpd="sng" algn="ctr">
                            <a:solidFill>
                              <a:srgbClr val="000000"/>
                            </a:solidFill>
                            <a:prstDash val="solid"/>
                            <a:round/>
                          </a:ln>
                          <a:effectLst/>
                        </wps:spPr>
                        <wps:bodyPr/>
                      </wps:wsp>
                      <wps:wsp>
                        <wps:cNvPr id="27906" name="Shape 27906"/>
                        <wps:cNvSpPr/>
                        <wps:spPr>
                          <a:xfrm>
                            <a:off x="2847644" y="626192"/>
                            <a:ext cx="111516" cy="48382"/>
                          </a:xfrm>
                          <a:custGeom>
                            <a:avLst/>
                            <a:gdLst/>
                            <a:ahLst/>
                            <a:cxnLst/>
                            <a:rect l="0" t="0" r="0" b="0"/>
                            <a:pathLst>
                              <a:path w="111516" h="48382">
                                <a:moveTo>
                                  <a:pt x="0" y="0"/>
                                </a:moveTo>
                                <a:lnTo>
                                  <a:pt x="111516" y="0"/>
                                </a:lnTo>
                                <a:lnTo>
                                  <a:pt x="111516" y="48382"/>
                                </a:lnTo>
                                <a:lnTo>
                                  <a:pt x="0" y="48382"/>
                                </a:lnTo>
                                <a:lnTo>
                                  <a:pt x="0" y="0"/>
                                </a:lnTo>
                              </a:path>
                            </a:pathLst>
                          </a:custGeom>
                          <a:solidFill>
                            <a:srgbClr val="FFFFFF"/>
                          </a:solidFill>
                          <a:ln w="9644" cap="flat" cmpd="sng" algn="ctr">
                            <a:solidFill>
                              <a:srgbClr val="000000"/>
                            </a:solidFill>
                            <a:prstDash val="solid"/>
                            <a:round/>
                          </a:ln>
                          <a:effectLst/>
                        </wps:spPr>
                        <wps:bodyPr/>
                      </wps:wsp>
                      <wps:wsp>
                        <wps:cNvPr id="27907" name="Shape 27907"/>
                        <wps:cNvSpPr/>
                        <wps:spPr>
                          <a:xfrm>
                            <a:off x="3245098" y="587294"/>
                            <a:ext cx="116196" cy="87279"/>
                          </a:xfrm>
                          <a:custGeom>
                            <a:avLst/>
                            <a:gdLst/>
                            <a:ahLst/>
                            <a:cxnLst/>
                            <a:rect l="0" t="0" r="0" b="0"/>
                            <a:pathLst>
                              <a:path w="116196" h="87279">
                                <a:moveTo>
                                  <a:pt x="0" y="0"/>
                                </a:moveTo>
                                <a:lnTo>
                                  <a:pt x="116196" y="0"/>
                                </a:lnTo>
                                <a:lnTo>
                                  <a:pt x="116196" y="87279"/>
                                </a:lnTo>
                                <a:lnTo>
                                  <a:pt x="0" y="87279"/>
                                </a:lnTo>
                                <a:lnTo>
                                  <a:pt x="0" y="0"/>
                                </a:lnTo>
                              </a:path>
                            </a:pathLst>
                          </a:custGeom>
                          <a:solidFill>
                            <a:srgbClr val="FFFFFF"/>
                          </a:solidFill>
                          <a:ln w="9644" cap="flat" cmpd="sng" algn="ctr">
                            <a:solidFill>
                              <a:srgbClr val="000000"/>
                            </a:solidFill>
                            <a:prstDash val="solid"/>
                            <a:round/>
                          </a:ln>
                          <a:effectLst/>
                        </wps:spPr>
                        <wps:bodyPr/>
                      </wps:wsp>
                      <wps:wsp>
                        <wps:cNvPr id="27908" name="Shape 27908"/>
                        <wps:cNvSpPr/>
                        <wps:spPr>
                          <a:xfrm>
                            <a:off x="3647264" y="538913"/>
                            <a:ext cx="111516" cy="135661"/>
                          </a:xfrm>
                          <a:custGeom>
                            <a:avLst/>
                            <a:gdLst/>
                            <a:ahLst/>
                            <a:cxnLst/>
                            <a:rect l="0" t="0" r="0" b="0"/>
                            <a:pathLst>
                              <a:path w="111516" h="135661">
                                <a:moveTo>
                                  <a:pt x="0" y="0"/>
                                </a:moveTo>
                                <a:lnTo>
                                  <a:pt x="111516" y="0"/>
                                </a:lnTo>
                                <a:lnTo>
                                  <a:pt x="111516" y="135661"/>
                                </a:lnTo>
                                <a:lnTo>
                                  <a:pt x="0" y="135661"/>
                                </a:lnTo>
                                <a:lnTo>
                                  <a:pt x="0" y="0"/>
                                </a:lnTo>
                              </a:path>
                            </a:pathLst>
                          </a:custGeom>
                          <a:solidFill>
                            <a:srgbClr val="FFFFFF"/>
                          </a:solidFill>
                          <a:ln w="9644" cap="flat" cmpd="sng" algn="ctr">
                            <a:solidFill>
                              <a:srgbClr val="000000"/>
                            </a:solidFill>
                            <a:prstDash val="solid"/>
                            <a:round/>
                          </a:ln>
                          <a:effectLst/>
                        </wps:spPr>
                        <wps:bodyPr/>
                      </wps:wsp>
                      <wps:wsp>
                        <wps:cNvPr id="2602" name="Shape 2602"/>
                        <wps:cNvSpPr/>
                        <wps:spPr>
                          <a:xfrm>
                            <a:off x="2651338" y="66524"/>
                            <a:ext cx="0" cy="605639"/>
                          </a:xfrm>
                          <a:custGeom>
                            <a:avLst/>
                            <a:gdLst/>
                            <a:ahLst/>
                            <a:cxnLst/>
                            <a:rect l="0" t="0" r="0" b="0"/>
                            <a:pathLst>
                              <a:path h="605639">
                                <a:moveTo>
                                  <a:pt x="0" y="0"/>
                                </a:moveTo>
                                <a:lnTo>
                                  <a:pt x="0" y="605639"/>
                                </a:lnTo>
                              </a:path>
                            </a:pathLst>
                          </a:custGeom>
                          <a:noFill/>
                          <a:ln w="4822" cap="sq" cmpd="sng" algn="ctr">
                            <a:solidFill>
                              <a:srgbClr val="000000"/>
                            </a:solidFill>
                            <a:prstDash val="solid"/>
                            <a:round/>
                          </a:ln>
                          <a:effectLst/>
                        </wps:spPr>
                        <wps:bodyPr/>
                      </wps:wsp>
                      <wps:wsp>
                        <wps:cNvPr id="2603" name="Shape 2603"/>
                        <wps:cNvSpPr/>
                        <wps:spPr>
                          <a:xfrm>
                            <a:off x="2627130" y="676985"/>
                            <a:ext cx="19366" cy="0"/>
                          </a:xfrm>
                          <a:custGeom>
                            <a:avLst/>
                            <a:gdLst/>
                            <a:ahLst/>
                            <a:cxnLst/>
                            <a:rect l="0" t="0" r="0" b="0"/>
                            <a:pathLst>
                              <a:path w="19366">
                                <a:moveTo>
                                  <a:pt x="0" y="0"/>
                                </a:moveTo>
                                <a:lnTo>
                                  <a:pt x="19366" y="0"/>
                                </a:lnTo>
                              </a:path>
                            </a:pathLst>
                          </a:custGeom>
                          <a:noFill/>
                          <a:ln w="4822" cap="sq" cmpd="sng" algn="ctr">
                            <a:solidFill>
                              <a:srgbClr val="000000"/>
                            </a:solidFill>
                            <a:prstDash val="solid"/>
                            <a:round/>
                          </a:ln>
                          <a:effectLst/>
                        </wps:spPr>
                        <wps:bodyPr/>
                      </wps:wsp>
                      <wps:wsp>
                        <wps:cNvPr id="2604" name="Shape 2604"/>
                        <wps:cNvSpPr/>
                        <wps:spPr>
                          <a:xfrm>
                            <a:off x="2627130" y="555790"/>
                            <a:ext cx="19366" cy="0"/>
                          </a:xfrm>
                          <a:custGeom>
                            <a:avLst/>
                            <a:gdLst/>
                            <a:ahLst/>
                            <a:cxnLst/>
                            <a:rect l="0" t="0" r="0" b="0"/>
                            <a:pathLst>
                              <a:path w="19366">
                                <a:moveTo>
                                  <a:pt x="0" y="0"/>
                                </a:moveTo>
                                <a:lnTo>
                                  <a:pt x="19366" y="0"/>
                                </a:lnTo>
                              </a:path>
                            </a:pathLst>
                          </a:custGeom>
                          <a:noFill/>
                          <a:ln w="4822" cap="sq" cmpd="sng" algn="ctr">
                            <a:solidFill>
                              <a:srgbClr val="000000"/>
                            </a:solidFill>
                            <a:prstDash val="solid"/>
                            <a:round/>
                          </a:ln>
                          <a:effectLst/>
                        </wps:spPr>
                        <wps:bodyPr/>
                      </wps:wsp>
                      <wps:wsp>
                        <wps:cNvPr id="2605" name="Shape 2605"/>
                        <wps:cNvSpPr/>
                        <wps:spPr>
                          <a:xfrm>
                            <a:off x="2627130" y="434756"/>
                            <a:ext cx="19366" cy="0"/>
                          </a:xfrm>
                          <a:custGeom>
                            <a:avLst/>
                            <a:gdLst/>
                            <a:ahLst/>
                            <a:cxnLst/>
                            <a:rect l="0" t="0" r="0" b="0"/>
                            <a:pathLst>
                              <a:path w="19366">
                                <a:moveTo>
                                  <a:pt x="0" y="0"/>
                                </a:moveTo>
                                <a:lnTo>
                                  <a:pt x="19366" y="0"/>
                                </a:lnTo>
                              </a:path>
                            </a:pathLst>
                          </a:custGeom>
                          <a:noFill/>
                          <a:ln w="4822" cap="sq" cmpd="sng" algn="ctr">
                            <a:solidFill>
                              <a:srgbClr val="000000"/>
                            </a:solidFill>
                            <a:prstDash val="solid"/>
                            <a:round/>
                          </a:ln>
                          <a:effectLst/>
                        </wps:spPr>
                        <wps:bodyPr/>
                      </wps:wsp>
                      <wps:wsp>
                        <wps:cNvPr id="2606" name="Shape 2606"/>
                        <wps:cNvSpPr/>
                        <wps:spPr>
                          <a:xfrm>
                            <a:off x="2627130" y="308720"/>
                            <a:ext cx="19366" cy="0"/>
                          </a:xfrm>
                          <a:custGeom>
                            <a:avLst/>
                            <a:gdLst/>
                            <a:ahLst/>
                            <a:cxnLst/>
                            <a:rect l="0" t="0" r="0" b="0"/>
                            <a:pathLst>
                              <a:path w="19366">
                                <a:moveTo>
                                  <a:pt x="0" y="0"/>
                                </a:moveTo>
                                <a:lnTo>
                                  <a:pt x="19366" y="0"/>
                                </a:lnTo>
                              </a:path>
                            </a:pathLst>
                          </a:custGeom>
                          <a:noFill/>
                          <a:ln w="4822" cap="sq" cmpd="sng" algn="ctr">
                            <a:solidFill>
                              <a:srgbClr val="000000"/>
                            </a:solidFill>
                            <a:prstDash val="solid"/>
                            <a:round/>
                          </a:ln>
                          <a:effectLst/>
                        </wps:spPr>
                        <wps:bodyPr/>
                      </wps:wsp>
                      <wps:wsp>
                        <wps:cNvPr id="2607" name="Shape 2607"/>
                        <wps:cNvSpPr/>
                        <wps:spPr>
                          <a:xfrm>
                            <a:off x="2627130" y="187526"/>
                            <a:ext cx="19366" cy="0"/>
                          </a:xfrm>
                          <a:custGeom>
                            <a:avLst/>
                            <a:gdLst/>
                            <a:ahLst/>
                            <a:cxnLst/>
                            <a:rect l="0" t="0" r="0" b="0"/>
                            <a:pathLst>
                              <a:path w="19366">
                                <a:moveTo>
                                  <a:pt x="0" y="0"/>
                                </a:moveTo>
                                <a:lnTo>
                                  <a:pt x="19366" y="0"/>
                                </a:lnTo>
                              </a:path>
                            </a:pathLst>
                          </a:custGeom>
                          <a:noFill/>
                          <a:ln w="4822" cap="sq" cmpd="sng" algn="ctr">
                            <a:solidFill>
                              <a:srgbClr val="000000"/>
                            </a:solidFill>
                            <a:prstDash val="solid"/>
                            <a:round/>
                          </a:ln>
                          <a:effectLst/>
                        </wps:spPr>
                        <wps:bodyPr/>
                      </wps:wsp>
                      <wps:wsp>
                        <wps:cNvPr id="2608" name="Shape 2608"/>
                        <wps:cNvSpPr/>
                        <wps:spPr>
                          <a:xfrm>
                            <a:off x="2627130" y="66524"/>
                            <a:ext cx="19366" cy="0"/>
                          </a:xfrm>
                          <a:custGeom>
                            <a:avLst/>
                            <a:gdLst/>
                            <a:ahLst/>
                            <a:cxnLst/>
                            <a:rect l="0" t="0" r="0" b="0"/>
                            <a:pathLst>
                              <a:path w="19366">
                                <a:moveTo>
                                  <a:pt x="0" y="0"/>
                                </a:moveTo>
                                <a:lnTo>
                                  <a:pt x="19366" y="0"/>
                                </a:lnTo>
                              </a:path>
                            </a:pathLst>
                          </a:custGeom>
                          <a:noFill/>
                          <a:ln w="4822" cap="sq" cmpd="sng" algn="ctr">
                            <a:solidFill>
                              <a:srgbClr val="000000"/>
                            </a:solidFill>
                            <a:prstDash val="solid"/>
                            <a:round/>
                          </a:ln>
                          <a:effectLst/>
                        </wps:spPr>
                        <wps:bodyPr/>
                      </wps:wsp>
                      <wps:wsp>
                        <wps:cNvPr id="2609" name="Shape 2609"/>
                        <wps:cNvSpPr/>
                        <wps:spPr>
                          <a:xfrm>
                            <a:off x="2651338" y="676985"/>
                            <a:ext cx="1192168" cy="0"/>
                          </a:xfrm>
                          <a:custGeom>
                            <a:avLst/>
                            <a:gdLst/>
                            <a:ahLst/>
                            <a:cxnLst/>
                            <a:rect l="0" t="0" r="0" b="0"/>
                            <a:pathLst>
                              <a:path w="1192168">
                                <a:moveTo>
                                  <a:pt x="0" y="0"/>
                                </a:moveTo>
                                <a:lnTo>
                                  <a:pt x="1192168" y="0"/>
                                </a:lnTo>
                              </a:path>
                            </a:pathLst>
                          </a:custGeom>
                          <a:noFill/>
                          <a:ln w="4822" cap="sq" cmpd="sng" algn="ctr">
                            <a:solidFill>
                              <a:srgbClr val="000000"/>
                            </a:solidFill>
                            <a:prstDash val="solid"/>
                            <a:round/>
                          </a:ln>
                          <a:effectLst/>
                        </wps:spPr>
                        <wps:bodyPr/>
                      </wps:wsp>
                      <wps:wsp>
                        <wps:cNvPr id="2610" name="Shape 2610"/>
                        <wps:cNvSpPr/>
                        <wps:spPr>
                          <a:xfrm>
                            <a:off x="2651338" y="681807"/>
                            <a:ext cx="0" cy="19448"/>
                          </a:xfrm>
                          <a:custGeom>
                            <a:avLst/>
                            <a:gdLst/>
                            <a:ahLst/>
                            <a:cxnLst/>
                            <a:rect l="0" t="0" r="0" b="0"/>
                            <a:pathLst>
                              <a:path h="19448">
                                <a:moveTo>
                                  <a:pt x="0" y="19448"/>
                                </a:moveTo>
                                <a:lnTo>
                                  <a:pt x="0" y="0"/>
                                </a:lnTo>
                              </a:path>
                            </a:pathLst>
                          </a:custGeom>
                          <a:noFill/>
                          <a:ln w="4822" cap="sq" cmpd="sng" algn="ctr">
                            <a:solidFill>
                              <a:srgbClr val="000000"/>
                            </a:solidFill>
                            <a:prstDash val="solid"/>
                            <a:round/>
                          </a:ln>
                          <a:effectLst/>
                        </wps:spPr>
                        <wps:bodyPr/>
                      </wps:wsp>
                      <wps:wsp>
                        <wps:cNvPr id="2611" name="Shape 2611"/>
                        <wps:cNvSpPr/>
                        <wps:spPr>
                          <a:xfrm>
                            <a:off x="3048727" y="681807"/>
                            <a:ext cx="0" cy="19448"/>
                          </a:xfrm>
                          <a:custGeom>
                            <a:avLst/>
                            <a:gdLst/>
                            <a:ahLst/>
                            <a:cxnLst/>
                            <a:rect l="0" t="0" r="0" b="0"/>
                            <a:pathLst>
                              <a:path h="19448">
                                <a:moveTo>
                                  <a:pt x="0" y="19448"/>
                                </a:moveTo>
                                <a:lnTo>
                                  <a:pt x="0" y="0"/>
                                </a:lnTo>
                              </a:path>
                            </a:pathLst>
                          </a:custGeom>
                          <a:noFill/>
                          <a:ln w="4822" cap="sq" cmpd="sng" algn="ctr">
                            <a:solidFill>
                              <a:srgbClr val="000000"/>
                            </a:solidFill>
                            <a:prstDash val="solid"/>
                            <a:round/>
                          </a:ln>
                          <a:effectLst/>
                        </wps:spPr>
                        <wps:bodyPr/>
                      </wps:wsp>
                      <wps:wsp>
                        <wps:cNvPr id="2612" name="Shape 2612"/>
                        <wps:cNvSpPr/>
                        <wps:spPr>
                          <a:xfrm>
                            <a:off x="3451022" y="681807"/>
                            <a:ext cx="0" cy="19448"/>
                          </a:xfrm>
                          <a:custGeom>
                            <a:avLst/>
                            <a:gdLst/>
                            <a:ahLst/>
                            <a:cxnLst/>
                            <a:rect l="0" t="0" r="0" b="0"/>
                            <a:pathLst>
                              <a:path h="19448">
                                <a:moveTo>
                                  <a:pt x="0" y="19448"/>
                                </a:moveTo>
                                <a:lnTo>
                                  <a:pt x="0" y="0"/>
                                </a:lnTo>
                              </a:path>
                            </a:pathLst>
                          </a:custGeom>
                          <a:noFill/>
                          <a:ln w="4822" cap="sq" cmpd="sng" algn="ctr">
                            <a:solidFill>
                              <a:srgbClr val="000000"/>
                            </a:solidFill>
                            <a:prstDash val="solid"/>
                            <a:round/>
                          </a:ln>
                          <a:effectLst/>
                        </wps:spPr>
                        <wps:bodyPr/>
                      </wps:wsp>
                      <wps:wsp>
                        <wps:cNvPr id="2613" name="Shape 2613"/>
                        <wps:cNvSpPr/>
                        <wps:spPr>
                          <a:xfrm>
                            <a:off x="3848347" y="681807"/>
                            <a:ext cx="0" cy="19448"/>
                          </a:xfrm>
                          <a:custGeom>
                            <a:avLst/>
                            <a:gdLst/>
                            <a:ahLst/>
                            <a:cxnLst/>
                            <a:rect l="0" t="0" r="0" b="0"/>
                            <a:pathLst>
                              <a:path h="19448">
                                <a:moveTo>
                                  <a:pt x="0" y="19448"/>
                                </a:moveTo>
                                <a:lnTo>
                                  <a:pt x="0" y="0"/>
                                </a:lnTo>
                              </a:path>
                            </a:pathLst>
                          </a:custGeom>
                          <a:noFill/>
                          <a:ln w="4822" cap="sq" cmpd="sng" algn="ctr">
                            <a:solidFill>
                              <a:srgbClr val="000000"/>
                            </a:solidFill>
                            <a:prstDash val="solid"/>
                            <a:round/>
                          </a:ln>
                          <a:effectLst/>
                        </wps:spPr>
                        <wps:bodyPr/>
                      </wps:wsp>
                      <wps:wsp>
                        <wps:cNvPr id="2615" name="Rectangle 2615"/>
                        <wps:cNvSpPr/>
                        <wps:spPr>
                          <a:xfrm>
                            <a:off x="2552120" y="637770"/>
                            <a:ext cx="54076" cy="107979"/>
                          </a:xfrm>
                          <a:prstGeom prst="rect">
                            <a:avLst/>
                          </a:prstGeom>
                          <a:ln>
                            <a:noFill/>
                          </a:ln>
                        </wps:spPr>
                        <wps:txbx>
                          <w:txbxContent>
                            <w:p w:rsidR="008B5F89" w:rsidRDefault="008B5F89" w:rsidP="008B5F89">
                              <w:r>
                                <w:rPr>
                                  <w:rFonts w:ascii="Arial" w:eastAsia="Arial" w:hAnsi="Arial" w:cs="Arial"/>
                                  <w:sz w:val="11"/>
                                </w:rPr>
                                <w:t>0</w:t>
                              </w:r>
                            </w:p>
                          </w:txbxContent>
                        </wps:txbx>
                        <wps:bodyPr horzOverflow="overflow" vert="horz" lIns="0" tIns="0" rIns="0" bIns="0" rtlCol="0">
                          <a:noAutofit/>
                        </wps:bodyPr>
                      </wps:wsp>
                      <wps:wsp>
                        <wps:cNvPr id="2616" name="Rectangle 2616"/>
                        <wps:cNvSpPr/>
                        <wps:spPr>
                          <a:xfrm>
                            <a:off x="2513258" y="516576"/>
                            <a:ext cx="105801" cy="107979"/>
                          </a:xfrm>
                          <a:prstGeom prst="rect">
                            <a:avLst/>
                          </a:prstGeom>
                          <a:ln>
                            <a:noFill/>
                          </a:ln>
                        </wps:spPr>
                        <wps:txbx>
                          <w:txbxContent>
                            <w:p w:rsidR="008B5F89" w:rsidRDefault="008B5F89" w:rsidP="008B5F89">
                              <w:r>
                                <w:rPr>
                                  <w:rFonts w:ascii="Arial" w:eastAsia="Arial" w:hAnsi="Arial" w:cs="Arial"/>
                                  <w:sz w:val="11"/>
                                </w:rPr>
                                <w:t>10</w:t>
                              </w:r>
                            </w:p>
                          </w:txbxContent>
                        </wps:txbx>
                        <wps:bodyPr horzOverflow="overflow" vert="horz" lIns="0" tIns="0" rIns="0" bIns="0" rtlCol="0">
                          <a:noAutofit/>
                        </wps:bodyPr>
                      </wps:wsp>
                      <wps:wsp>
                        <wps:cNvPr id="2617" name="Rectangle 2617"/>
                        <wps:cNvSpPr/>
                        <wps:spPr>
                          <a:xfrm>
                            <a:off x="2513258" y="395543"/>
                            <a:ext cx="105801" cy="107978"/>
                          </a:xfrm>
                          <a:prstGeom prst="rect">
                            <a:avLst/>
                          </a:prstGeom>
                          <a:ln>
                            <a:noFill/>
                          </a:ln>
                        </wps:spPr>
                        <wps:txbx>
                          <w:txbxContent>
                            <w:p w:rsidR="008B5F89" w:rsidRDefault="008B5F89" w:rsidP="008B5F89">
                              <w:r>
                                <w:rPr>
                                  <w:rFonts w:ascii="Arial" w:eastAsia="Arial" w:hAnsi="Arial" w:cs="Arial"/>
                                  <w:sz w:val="11"/>
                                </w:rPr>
                                <w:t>20</w:t>
                              </w:r>
                            </w:p>
                          </w:txbxContent>
                        </wps:txbx>
                        <wps:bodyPr horzOverflow="overflow" vert="horz" lIns="0" tIns="0" rIns="0" bIns="0" rtlCol="0">
                          <a:noAutofit/>
                        </wps:bodyPr>
                      </wps:wsp>
                      <wps:wsp>
                        <wps:cNvPr id="2618" name="Rectangle 2618"/>
                        <wps:cNvSpPr/>
                        <wps:spPr>
                          <a:xfrm>
                            <a:off x="2513258" y="269525"/>
                            <a:ext cx="105801" cy="107979"/>
                          </a:xfrm>
                          <a:prstGeom prst="rect">
                            <a:avLst/>
                          </a:prstGeom>
                          <a:ln>
                            <a:noFill/>
                          </a:ln>
                        </wps:spPr>
                        <wps:txbx>
                          <w:txbxContent>
                            <w:p w:rsidR="008B5F89" w:rsidRDefault="008B5F89" w:rsidP="008B5F89">
                              <w:r>
                                <w:rPr>
                                  <w:rFonts w:ascii="Arial" w:eastAsia="Arial" w:hAnsi="Arial" w:cs="Arial"/>
                                  <w:sz w:val="11"/>
                                </w:rPr>
                                <w:t>30</w:t>
                              </w:r>
                            </w:p>
                          </w:txbxContent>
                        </wps:txbx>
                        <wps:bodyPr horzOverflow="overflow" vert="horz" lIns="0" tIns="0" rIns="0" bIns="0" rtlCol="0">
                          <a:noAutofit/>
                        </wps:bodyPr>
                      </wps:wsp>
                      <wps:wsp>
                        <wps:cNvPr id="2619" name="Rectangle 2619"/>
                        <wps:cNvSpPr/>
                        <wps:spPr>
                          <a:xfrm>
                            <a:off x="2513258" y="148311"/>
                            <a:ext cx="105801" cy="107979"/>
                          </a:xfrm>
                          <a:prstGeom prst="rect">
                            <a:avLst/>
                          </a:prstGeom>
                          <a:ln>
                            <a:noFill/>
                          </a:ln>
                        </wps:spPr>
                        <wps:txbx>
                          <w:txbxContent>
                            <w:p w:rsidR="008B5F89" w:rsidRDefault="008B5F89" w:rsidP="008B5F89">
                              <w:r>
                                <w:rPr>
                                  <w:rFonts w:ascii="Arial" w:eastAsia="Arial" w:hAnsi="Arial" w:cs="Arial"/>
                                  <w:sz w:val="11"/>
                                </w:rPr>
                                <w:t>40</w:t>
                              </w:r>
                            </w:p>
                          </w:txbxContent>
                        </wps:txbx>
                        <wps:bodyPr horzOverflow="overflow" vert="horz" lIns="0" tIns="0" rIns="0" bIns="0" rtlCol="0">
                          <a:noAutofit/>
                        </wps:bodyPr>
                      </wps:wsp>
                      <wps:wsp>
                        <wps:cNvPr id="2620" name="Rectangle 2620"/>
                        <wps:cNvSpPr/>
                        <wps:spPr>
                          <a:xfrm>
                            <a:off x="2513258" y="27309"/>
                            <a:ext cx="105801" cy="107979"/>
                          </a:xfrm>
                          <a:prstGeom prst="rect">
                            <a:avLst/>
                          </a:prstGeom>
                          <a:ln>
                            <a:noFill/>
                          </a:ln>
                        </wps:spPr>
                        <wps:txbx>
                          <w:txbxContent>
                            <w:p w:rsidR="008B5F89" w:rsidRDefault="008B5F89" w:rsidP="008B5F89">
                              <w:r>
                                <w:rPr>
                                  <w:rFonts w:ascii="Arial" w:eastAsia="Arial" w:hAnsi="Arial" w:cs="Arial"/>
                                  <w:sz w:val="11"/>
                                </w:rPr>
                                <w:t>50</w:t>
                              </w:r>
                            </w:p>
                          </w:txbxContent>
                        </wps:txbx>
                        <wps:bodyPr horzOverflow="overflow" vert="horz" lIns="0" tIns="0" rIns="0" bIns="0" rtlCol="0">
                          <a:noAutofit/>
                        </wps:bodyPr>
                      </wps:wsp>
                      <wps:wsp>
                        <wps:cNvPr id="2622" name="Rectangle 2622"/>
                        <wps:cNvSpPr/>
                        <wps:spPr>
                          <a:xfrm>
                            <a:off x="2799229" y="744338"/>
                            <a:ext cx="131764" cy="107979"/>
                          </a:xfrm>
                          <a:prstGeom prst="rect">
                            <a:avLst/>
                          </a:prstGeom>
                          <a:ln>
                            <a:noFill/>
                          </a:ln>
                        </wps:spPr>
                        <wps:txbx>
                          <w:txbxContent>
                            <w:p w:rsidR="008B5F89" w:rsidRDefault="008B5F89" w:rsidP="008B5F89">
                              <w:r>
                                <w:rPr>
                                  <w:rFonts w:ascii="Arial" w:eastAsia="Arial" w:hAnsi="Arial" w:cs="Arial"/>
                                  <w:sz w:val="11"/>
                                </w:rPr>
                                <w:t>0.2</w:t>
                              </w:r>
                            </w:p>
                          </w:txbxContent>
                        </wps:txbx>
                        <wps:bodyPr horzOverflow="overflow" vert="horz" lIns="0" tIns="0" rIns="0" bIns="0" rtlCol="0">
                          <a:noAutofit/>
                        </wps:bodyPr>
                      </wps:wsp>
                      <wps:wsp>
                        <wps:cNvPr id="2623" name="Rectangle 2623"/>
                        <wps:cNvSpPr/>
                        <wps:spPr>
                          <a:xfrm>
                            <a:off x="3181965" y="744338"/>
                            <a:ext cx="183491" cy="107979"/>
                          </a:xfrm>
                          <a:prstGeom prst="rect">
                            <a:avLst/>
                          </a:prstGeom>
                          <a:ln>
                            <a:noFill/>
                          </a:ln>
                        </wps:spPr>
                        <wps:txbx>
                          <w:txbxContent>
                            <w:p w:rsidR="008B5F89" w:rsidRDefault="008B5F89" w:rsidP="008B5F89">
                              <w:r>
                                <w:rPr>
                                  <w:rFonts w:ascii="Arial" w:eastAsia="Arial" w:hAnsi="Arial" w:cs="Arial"/>
                                  <w:sz w:val="11"/>
                                </w:rPr>
                                <w:t>0.35</w:t>
                              </w:r>
                            </w:p>
                          </w:txbxContent>
                        </wps:txbx>
                        <wps:bodyPr horzOverflow="overflow" vert="horz" lIns="0" tIns="0" rIns="0" bIns="0" rtlCol="0">
                          <a:noAutofit/>
                        </wps:bodyPr>
                      </wps:wsp>
                      <wps:wsp>
                        <wps:cNvPr id="2624" name="Rectangle 2624"/>
                        <wps:cNvSpPr/>
                        <wps:spPr>
                          <a:xfrm>
                            <a:off x="3579483" y="744338"/>
                            <a:ext cx="183491" cy="107979"/>
                          </a:xfrm>
                          <a:prstGeom prst="rect">
                            <a:avLst/>
                          </a:prstGeom>
                          <a:ln>
                            <a:noFill/>
                          </a:ln>
                        </wps:spPr>
                        <wps:txbx>
                          <w:txbxContent>
                            <w:p w:rsidR="008B5F89" w:rsidRDefault="008B5F89" w:rsidP="008B5F89">
                              <w:r>
                                <w:rPr>
                                  <w:rFonts w:ascii="Arial" w:eastAsia="Arial" w:hAnsi="Arial" w:cs="Arial"/>
                                  <w:sz w:val="11"/>
                                </w:rPr>
                                <w:t>0.50</w:t>
                              </w:r>
                            </w:p>
                          </w:txbxContent>
                        </wps:txbx>
                        <wps:bodyPr horzOverflow="overflow" vert="horz" lIns="0" tIns="0" rIns="0" bIns="0" rtlCol="0">
                          <a:noAutofit/>
                        </wps:bodyPr>
                      </wps:wsp>
                      <wps:wsp>
                        <wps:cNvPr id="2626" name="Rectangle 2626"/>
                        <wps:cNvSpPr/>
                        <wps:spPr>
                          <a:xfrm>
                            <a:off x="3148139" y="831618"/>
                            <a:ext cx="265249" cy="107978"/>
                          </a:xfrm>
                          <a:prstGeom prst="rect">
                            <a:avLst/>
                          </a:prstGeom>
                          <a:ln>
                            <a:noFill/>
                          </a:ln>
                        </wps:spPr>
                        <wps:txbx>
                          <w:txbxContent>
                            <w:p w:rsidR="008B5F89" w:rsidRDefault="008B5F89" w:rsidP="008B5F89">
                              <w:r>
                                <w:rPr>
                                  <w:rFonts w:ascii="Arial" w:eastAsia="Arial" w:hAnsi="Arial" w:cs="Arial"/>
                                  <w:b/>
                                  <w:sz w:val="11"/>
                                </w:rPr>
                                <w:t>Ap (g)</w:t>
                              </w:r>
                            </w:p>
                          </w:txbxContent>
                        </wps:txbx>
                        <wps:bodyPr horzOverflow="overflow" vert="horz" lIns="0" tIns="0" rIns="0" bIns="0" rtlCol="0">
                          <a:noAutofit/>
                        </wps:bodyPr>
                      </wps:wsp>
                      <wps:wsp>
                        <wps:cNvPr id="2628" name="Rectangle 2628"/>
                        <wps:cNvSpPr/>
                        <wps:spPr>
                          <a:xfrm rot="-5399999">
                            <a:off x="2000345" y="192036"/>
                            <a:ext cx="934134" cy="108414"/>
                          </a:xfrm>
                          <a:prstGeom prst="rect">
                            <a:avLst/>
                          </a:prstGeom>
                          <a:ln>
                            <a:noFill/>
                          </a:ln>
                        </wps:spPr>
                        <wps:txbx>
                          <w:txbxContent>
                            <w:p w:rsidR="008B5F89" w:rsidRDefault="008B5F89" w:rsidP="008B5F89">
                              <w:r>
                                <w:rPr>
                                  <w:rFonts w:ascii="Arial" w:eastAsia="Arial" w:hAnsi="Arial" w:cs="Arial"/>
                                  <w:b/>
                                  <w:sz w:val="12"/>
                                </w:rPr>
                                <w:t>Avg. story drift (mm)</w:t>
                              </w:r>
                            </w:p>
                          </w:txbxContent>
                        </wps:txbx>
                        <wps:bodyPr horzOverflow="overflow" vert="horz" lIns="0" tIns="0" rIns="0" bIns="0" rtlCol="0">
                          <a:noAutofit/>
                        </wps:bodyPr>
                      </wps:wsp>
                      <wps:wsp>
                        <wps:cNvPr id="23461" name="Rectangle 23461"/>
                        <wps:cNvSpPr/>
                        <wps:spPr>
                          <a:xfrm>
                            <a:off x="3075633" y="17473"/>
                            <a:ext cx="342337" cy="107979"/>
                          </a:xfrm>
                          <a:prstGeom prst="rect">
                            <a:avLst/>
                          </a:prstGeom>
                          <a:ln>
                            <a:noFill/>
                          </a:ln>
                        </wps:spPr>
                        <wps:txbx>
                          <w:txbxContent>
                            <w:p w:rsidR="008B5F89" w:rsidRDefault="008B5F89" w:rsidP="008B5F89">
                              <w:r>
                                <w:rPr>
                                  <w:rFonts w:ascii="Arial" w:eastAsia="Arial" w:hAnsi="Arial" w:cs="Arial"/>
                                  <w:b/>
                                  <w:sz w:val="11"/>
                                </w:rPr>
                                <w:t>STORY</w:t>
                              </w:r>
                            </w:p>
                          </w:txbxContent>
                        </wps:txbx>
                        <wps:bodyPr horzOverflow="overflow" vert="horz" lIns="0" tIns="0" rIns="0" bIns="0" rtlCol="0">
                          <a:noAutofit/>
                        </wps:bodyPr>
                      </wps:wsp>
                      <wps:wsp>
                        <wps:cNvPr id="23460" name="Rectangle 23460"/>
                        <wps:cNvSpPr/>
                        <wps:spPr>
                          <a:xfrm>
                            <a:off x="3012384" y="17473"/>
                            <a:ext cx="84121" cy="107979"/>
                          </a:xfrm>
                          <a:prstGeom prst="rect">
                            <a:avLst/>
                          </a:prstGeom>
                          <a:ln>
                            <a:noFill/>
                          </a:ln>
                        </wps:spPr>
                        <wps:txbx>
                          <w:txbxContent>
                            <w:p w:rsidR="008B5F89" w:rsidRDefault="008B5F89" w:rsidP="008B5F89">
                              <w:r>
                                <w:rPr>
                                  <w:rFonts w:ascii="Arial" w:eastAsia="Arial" w:hAnsi="Arial" w:cs="Arial"/>
                                  <w:b/>
                                  <w:sz w:val="11"/>
                                </w:rPr>
                                <w:t>4-</w:t>
                              </w:r>
                            </w:p>
                          </w:txbxContent>
                        </wps:txbx>
                        <wps:bodyPr horzOverflow="overflow" vert="horz" lIns="0" tIns="0" rIns="0" bIns="0" rtlCol="0">
                          <a:noAutofit/>
                        </wps:bodyPr>
                      </wps:wsp>
                      <wps:wsp>
                        <wps:cNvPr id="27909" name="Shape 27909"/>
                        <wps:cNvSpPr/>
                        <wps:spPr>
                          <a:xfrm>
                            <a:off x="1425344" y="512231"/>
                            <a:ext cx="111354" cy="157521"/>
                          </a:xfrm>
                          <a:custGeom>
                            <a:avLst/>
                            <a:gdLst/>
                            <a:ahLst/>
                            <a:cxnLst/>
                            <a:rect l="0" t="0" r="0" b="0"/>
                            <a:pathLst>
                              <a:path w="111354" h="157521">
                                <a:moveTo>
                                  <a:pt x="0" y="0"/>
                                </a:moveTo>
                                <a:lnTo>
                                  <a:pt x="111354" y="0"/>
                                </a:lnTo>
                                <a:lnTo>
                                  <a:pt x="111354" y="157521"/>
                                </a:lnTo>
                                <a:lnTo>
                                  <a:pt x="0" y="157521"/>
                                </a:lnTo>
                                <a:lnTo>
                                  <a:pt x="0" y="0"/>
                                </a:lnTo>
                              </a:path>
                            </a:pathLst>
                          </a:custGeom>
                          <a:solidFill>
                            <a:srgbClr val="000000"/>
                          </a:solidFill>
                          <a:ln w="4822" cap="flat" cmpd="sng" algn="ctr">
                            <a:solidFill>
                              <a:srgbClr val="000000"/>
                            </a:solidFill>
                            <a:prstDash val="solid"/>
                            <a:round/>
                          </a:ln>
                          <a:effectLst/>
                        </wps:spPr>
                        <wps:bodyPr/>
                      </wps:wsp>
                      <wps:wsp>
                        <wps:cNvPr id="27910" name="Shape 27910"/>
                        <wps:cNvSpPr/>
                        <wps:spPr>
                          <a:xfrm>
                            <a:off x="1808144" y="396019"/>
                            <a:ext cx="111516" cy="273732"/>
                          </a:xfrm>
                          <a:custGeom>
                            <a:avLst/>
                            <a:gdLst/>
                            <a:ahLst/>
                            <a:cxnLst/>
                            <a:rect l="0" t="0" r="0" b="0"/>
                            <a:pathLst>
                              <a:path w="111516" h="273732">
                                <a:moveTo>
                                  <a:pt x="0" y="0"/>
                                </a:moveTo>
                                <a:lnTo>
                                  <a:pt x="111516" y="0"/>
                                </a:lnTo>
                                <a:lnTo>
                                  <a:pt x="111516" y="273732"/>
                                </a:lnTo>
                                <a:lnTo>
                                  <a:pt x="0" y="273732"/>
                                </a:lnTo>
                                <a:lnTo>
                                  <a:pt x="0" y="0"/>
                                </a:lnTo>
                              </a:path>
                            </a:pathLst>
                          </a:custGeom>
                          <a:solidFill>
                            <a:srgbClr val="000000"/>
                          </a:solidFill>
                          <a:ln w="4822" cap="flat" cmpd="sng" algn="ctr">
                            <a:solidFill>
                              <a:srgbClr val="000000"/>
                            </a:solidFill>
                            <a:prstDash val="solid"/>
                            <a:round/>
                          </a:ln>
                          <a:effectLst/>
                        </wps:spPr>
                        <wps:bodyPr/>
                      </wps:wsp>
                      <wps:wsp>
                        <wps:cNvPr id="27911" name="Shape 27911"/>
                        <wps:cNvSpPr/>
                        <wps:spPr>
                          <a:xfrm>
                            <a:off x="2186103" y="192528"/>
                            <a:ext cx="111516" cy="477224"/>
                          </a:xfrm>
                          <a:custGeom>
                            <a:avLst/>
                            <a:gdLst/>
                            <a:ahLst/>
                            <a:cxnLst/>
                            <a:rect l="0" t="0" r="0" b="0"/>
                            <a:pathLst>
                              <a:path w="111516" h="477224">
                                <a:moveTo>
                                  <a:pt x="0" y="0"/>
                                </a:moveTo>
                                <a:lnTo>
                                  <a:pt x="111516" y="0"/>
                                </a:lnTo>
                                <a:lnTo>
                                  <a:pt x="111516" y="477224"/>
                                </a:lnTo>
                                <a:lnTo>
                                  <a:pt x="0" y="477224"/>
                                </a:lnTo>
                                <a:lnTo>
                                  <a:pt x="0" y="0"/>
                                </a:lnTo>
                              </a:path>
                            </a:pathLst>
                          </a:custGeom>
                          <a:solidFill>
                            <a:srgbClr val="000000"/>
                          </a:solidFill>
                          <a:ln w="4822" cap="flat" cmpd="sng" algn="ctr">
                            <a:solidFill>
                              <a:srgbClr val="000000"/>
                            </a:solidFill>
                            <a:prstDash val="solid"/>
                            <a:round/>
                          </a:ln>
                          <a:effectLst/>
                        </wps:spPr>
                        <wps:bodyPr/>
                      </wps:wsp>
                      <wps:wsp>
                        <wps:cNvPr id="27912" name="Shape 27912"/>
                        <wps:cNvSpPr/>
                        <wps:spPr>
                          <a:xfrm>
                            <a:off x="1534309" y="626192"/>
                            <a:ext cx="111516" cy="43559"/>
                          </a:xfrm>
                          <a:custGeom>
                            <a:avLst/>
                            <a:gdLst/>
                            <a:ahLst/>
                            <a:cxnLst/>
                            <a:rect l="0" t="0" r="0" b="0"/>
                            <a:pathLst>
                              <a:path w="111516" h="43559">
                                <a:moveTo>
                                  <a:pt x="0" y="0"/>
                                </a:moveTo>
                                <a:lnTo>
                                  <a:pt x="111516" y="0"/>
                                </a:lnTo>
                                <a:lnTo>
                                  <a:pt x="111516" y="43559"/>
                                </a:lnTo>
                                <a:lnTo>
                                  <a:pt x="0" y="43559"/>
                                </a:lnTo>
                                <a:lnTo>
                                  <a:pt x="0" y="0"/>
                                </a:lnTo>
                              </a:path>
                            </a:pathLst>
                          </a:custGeom>
                          <a:solidFill>
                            <a:srgbClr val="FFFFFF"/>
                          </a:solidFill>
                          <a:ln w="9644" cap="flat" cmpd="sng" algn="ctr">
                            <a:solidFill>
                              <a:srgbClr val="000000"/>
                            </a:solidFill>
                            <a:prstDash val="solid"/>
                            <a:round/>
                          </a:ln>
                          <a:effectLst/>
                        </wps:spPr>
                        <wps:bodyPr/>
                      </wps:wsp>
                      <wps:wsp>
                        <wps:cNvPr id="27913" name="Shape 27913"/>
                        <wps:cNvSpPr/>
                        <wps:spPr>
                          <a:xfrm>
                            <a:off x="1917239" y="572828"/>
                            <a:ext cx="106513" cy="96924"/>
                          </a:xfrm>
                          <a:custGeom>
                            <a:avLst/>
                            <a:gdLst/>
                            <a:ahLst/>
                            <a:cxnLst/>
                            <a:rect l="0" t="0" r="0" b="0"/>
                            <a:pathLst>
                              <a:path w="106513" h="96924">
                                <a:moveTo>
                                  <a:pt x="0" y="0"/>
                                </a:moveTo>
                                <a:lnTo>
                                  <a:pt x="106513" y="0"/>
                                </a:lnTo>
                                <a:lnTo>
                                  <a:pt x="106513" y="96924"/>
                                </a:lnTo>
                                <a:lnTo>
                                  <a:pt x="0" y="96924"/>
                                </a:lnTo>
                                <a:lnTo>
                                  <a:pt x="0" y="0"/>
                                </a:lnTo>
                              </a:path>
                            </a:pathLst>
                          </a:custGeom>
                          <a:solidFill>
                            <a:srgbClr val="FFFFFF"/>
                          </a:solidFill>
                          <a:ln w="9644" cap="flat" cmpd="sng" algn="ctr">
                            <a:solidFill>
                              <a:srgbClr val="000000"/>
                            </a:solidFill>
                            <a:prstDash val="solid"/>
                            <a:round/>
                          </a:ln>
                          <a:effectLst/>
                        </wps:spPr>
                        <wps:bodyPr/>
                      </wps:wsp>
                      <wps:wsp>
                        <wps:cNvPr id="27914" name="Shape 27914"/>
                        <wps:cNvSpPr/>
                        <wps:spPr>
                          <a:xfrm>
                            <a:off x="2295198" y="519464"/>
                            <a:ext cx="111515" cy="150288"/>
                          </a:xfrm>
                          <a:custGeom>
                            <a:avLst/>
                            <a:gdLst/>
                            <a:ahLst/>
                            <a:cxnLst/>
                            <a:rect l="0" t="0" r="0" b="0"/>
                            <a:pathLst>
                              <a:path w="111515" h="150288">
                                <a:moveTo>
                                  <a:pt x="0" y="0"/>
                                </a:moveTo>
                                <a:lnTo>
                                  <a:pt x="111515" y="0"/>
                                </a:lnTo>
                                <a:lnTo>
                                  <a:pt x="111515" y="150288"/>
                                </a:lnTo>
                                <a:lnTo>
                                  <a:pt x="0" y="150288"/>
                                </a:lnTo>
                                <a:lnTo>
                                  <a:pt x="0" y="0"/>
                                </a:lnTo>
                              </a:path>
                            </a:pathLst>
                          </a:custGeom>
                          <a:solidFill>
                            <a:srgbClr val="FFFFFF"/>
                          </a:solidFill>
                          <a:ln w="9644" cap="flat" cmpd="sng" algn="ctr">
                            <a:solidFill>
                              <a:srgbClr val="000000"/>
                            </a:solidFill>
                            <a:prstDash val="solid"/>
                            <a:round/>
                          </a:ln>
                          <a:effectLst/>
                        </wps:spPr>
                        <wps:bodyPr/>
                      </wps:wsp>
                      <wps:wsp>
                        <wps:cNvPr id="2643" name="Shape 2643"/>
                        <wps:cNvSpPr/>
                        <wps:spPr>
                          <a:xfrm>
                            <a:off x="1347751" y="61702"/>
                            <a:ext cx="0" cy="605639"/>
                          </a:xfrm>
                          <a:custGeom>
                            <a:avLst/>
                            <a:gdLst/>
                            <a:ahLst/>
                            <a:cxnLst/>
                            <a:rect l="0" t="0" r="0" b="0"/>
                            <a:pathLst>
                              <a:path h="605639">
                                <a:moveTo>
                                  <a:pt x="0" y="0"/>
                                </a:moveTo>
                                <a:lnTo>
                                  <a:pt x="0" y="605639"/>
                                </a:lnTo>
                              </a:path>
                            </a:pathLst>
                          </a:custGeom>
                          <a:noFill/>
                          <a:ln w="4822" cap="sq" cmpd="sng" algn="ctr">
                            <a:solidFill>
                              <a:srgbClr val="000000"/>
                            </a:solidFill>
                            <a:prstDash val="solid"/>
                            <a:round/>
                          </a:ln>
                          <a:effectLst/>
                        </wps:spPr>
                        <wps:bodyPr/>
                      </wps:wsp>
                      <wps:wsp>
                        <wps:cNvPr id="2644" name="Shape 2644"/>
                        <wps:cNvSpPr/>
                        <wps:spPr>
                          <a:xfrm>
                            <a:off x="1323543" y="672163"/>
                            <a:ext cx="19366" cy="0"/>
                          </a:xfrm>
                          <a:custGeom>
                            <a:avLst/>
                            <a:gdLst/>
                            <a:ahLst/>
                            <a:cxnLst/>
                            <a:rect l="0" t="0" r="0" b="0"/>
                            <a:pathLst>
                              <a:path w="19366">
                                <a:moveTo>
                                  <a:pt x="0" y="0"/>
                                </a:moveTo>
                                <a:lnTo>
                                  <a:pt x="19366" y="0"/>
                                </a:lnTo>
                              </a:path>
                            </a:pathLst>
                          </a:custGeom>
                          <a:noFill/>
                          <a:ln w="4822" cap="sq" cmpd="sng" algn="ctr">
                            <a:solidFill>
                              <a:srgbClr val="000000"/>
                            </a:solidFill>
                            <a:prstDash val="solid"/>
                            <a:round/>
                          </a:ln>
                          <a:effectLst/>
                        </wps:spPr>
                        <wps:bodyPr/>
                      </wps:wsp>
                      <wps:wsp>
                        <wps:cNvPr id="2645" name="Shape 2645"/>
                        <wps:cNvSpPr/>
                        <wps:spPr>
                          <a:xfrm>
                            <a:off x="1323543" y="468671"/>
                            <a:ext cx="19366" cy="0"/>
                          </a:xfrm>
                          <a:custGeom>
                            <a:avLst/>
                            <a:gdLst/>
                            <a:ahLst/>
                            <a:cxnLst/>
                            <a:rect l="0" t="0" r="0" b="0"/>
                            <a:pathLst>
                              <a:path w="19366">
                                <a:moveTo>
                                  <a:pt x="0" y="0"/>
                                </a:moveTo>
                                <a:lnTo>
                                  <a:pt x="19366" y="0"/>
                                </a:lnTo>
                              </a:path>
                            </a:pathLst>
                          </a:custGeom>
                          <a:noFill/>
                          <a:ln w="4822" cap="sq" cmpd="sng" algn="ctr">
                            <a:solidFill>
                              <a:srgbClr val="000000"/>
                            </a:solidFill>
                            <a:prstDash val="solid"/>
                            <a:round/>
                          </a:ln>
                          <a:effectLst/>
                        </wps:spPr>
                        <wps:bodyPr/>
                      </wps:wsp>
                      <wps:wsp>
                        <wps:cNvPr id="2646" name="Shape 2646"/>
                        <wps:cNvSpPr/>
                        <wps:spPr>
                          <a:xfrm>
                            <a:off x="1323543" y="265193"/>
                            <a:ext cx="19366" cy="0"/>
                          </a:xfrm>
                          <a:custGeom>
                            <a:avLst/>
                            <a:gdLst/>
                            <a:ahLst/>
                            <a:cxnLst/>
                            <a:rect l="0" t="0" r="0" b="0"/>
                            <a:pathLst>
                              <a:path w="19366">
                                <a:moveTo>
                                  <a:pt x="0" y="0"/>
                                </a:moveTo>
                                <a:lnTo>
                                  <a:pt x="19366" y="0"/>
                                </a:lnTo>
                              </a:path>
                            </a:pathLst>
                          </a:custGeom>
                          <a:noFill/>
                          <a:ln w="4822" cap="sq" cmpd="sng" algn="ctr">
                            <a:solidFill>
                              <a:srgbClr val="000000"/>
                            </a:solidFill>
                            <a:prstDash val="solid"/>
                            <a:round/>
                          </a:ln>
                          <a:effectLst/>
                        </wps:spPr>
                        <wps:bodyPr/>
                      </wps:wsp>
                      <wps:wsp>
                        <wps:cNvPr id="2647" name="Shape 2647"/>
                        <wps:cNvSpPr/>
                        <wps:spPr>
                          <a:xfrm>
                            <a:off x="1323543" y="61702"/>
                            <a:ext cx="19366" cy="0"/>
                          </a:xfrm>
                          <a:custGeom>
                            <a:avLst/>
                            <a:gdLst/>
                            <a:ahLst/>
                            <a:cxnLst/>
                            <a:rect l="0" t="0" r="0" b="0"/>
                            <a:pathLst>
                              <a:path w="19366">
                                <a:moveTo>
                                  <a:pt x="0" y="0"/>
                                </a:moveTo>
                                <a:lnTo>
                                  <a:pt x="19366" y="0"/>
                                </a:lnTo>
                              </a:path>
                            </a:pathLst>
                          </a:custGeom>
                          <a:noFill/>
                          <a:ln w="4822" cap="sq" cmpd="sng" algn="ctr">
                            <a:solidFill>
                              <a:srgbClr val="000000"/>
                            </a:solidFill>
                            <a:prstDash val="solid"/>
                            <a:round/>
                          </a:ln>
                          <a:effectLst/>
                        </wps:spPr>
                        <wps:bodyPr/>
                      </wps:wsp>
                      <wps:wsp>
                        <wps:cNvPr id="2648" name="Shape 2648"/>
                        <wps:cNvSpPr/>
                        <wps:spPr>
                          <a:xfrm>
                            <a:off x="1347751" y="672163"/>
                            <a:ext cx="1138847" cy="0"/>
                          </a:xfrm>
                          <a:custGeom>
                            <a:avLst/>
                            <a:gdLst/>
                            <a:ahLst/>
                            <a:cxnLst/>
                            <a:rect l="0" t="0" r="0" b="0"/>
                            <a:pathLst>
                              <a:path w="1138847">
                                <a:moveTo>
                                  <a:pt x="0" y="0"/>
                                </a:moveTo>
                                <a:lnTo>
                                  <a:pt x="1138847" y="0"/>
                                </a:lnTo>
                              </a:path>
                            </a:pathLst>
                          </a:custGeom>
                          <a:noFill/>
                          <a:ln w="4822" cap="sq" cmpd="sng" algn="ctr">
                            <a:solidFill>
                              <a:srgbClr val="000000"/>
                            </a:solidFill>
                            <a:prstDash val="solid"/>
                            <a:round/>
                          </a:ln>
                          <a:effectLst/>
                        </wps:spPr>
                        <wps:bodyPr/>
                      </wps:wsp>
                      <wps:wsp>
                        <wps:cNvPr id="2649" name="Shape 2649"/>
                        <wps:cNvSpPr/>
                        <wps:spPr>
                          <a:xfrm>
                            <a:off x="1347751" y="676985"/>
                            <a:ext cx="0" cy="19448"/>
                          </a:xfrm>
                          <a:custGeom>
                            <a:avLst/>
                            <a:gdLst/>
                            <a:ahLst/>
                            <a:cxnLst/>
                            <a:rect l="0" t="0" r="0" b="0"/>
                            <a:pathLst>
                              <a:path h="19448">
                                <a:moveTo>
                                  <a:pt x="0" y="19448"/>
                                </a:moveTo>
                                <a:lnTo>
                                  <a:pt x="0" y="0"/>
                                </a:lnTo>
                              </a:path>
                            </a:pathLst>
                          </a:custGeom>
                          <a:noFill/>
                          <a:ln w="4822" cap="sq" cmpd="sng" algn="ctr">
                            <a:solidFill>
                              <a:srgbClr val="000000"/>
                            </a:solidFill>
                            <a:prstDash val="solid"/>
                            <a:round/>
                          </a:ln>
                          <a:effectLst/>
                        </wps:spPr>
                        <wps:bodyPr/>
                      </wps:wsp>
                      <wps:wsp>
                        <wps:cNvPr id="2650" name="Shape 2650"/>
                        <wps:cNvSpPr/>
                        <wps:spPr>
                          <a:xfrm>
                            <a:off x="1730680" y="676985"/>
                            <a:ext cx="0" cy="19448"/>
                          </a:xfrm>
                          <a:custGeom>
                            <a:avLst/>
                            <a:gdLst/>
                            <a:ahLst/>
                            <a:cxnLst/>
                            <a:rect l="0" t="0" r="0" b="0"/>
                            <a:pathLst>
                              <a:path h="19448">
                                <a:moveTo>
                                  <a:pt x="0" y="19448"/>
                                </a:moveTo>
                                <a:lnTo>
                                  <a:pt x="0" y="0"/>
                                </a:lnTo>
                              </a:path>
                            </a:pathLst>
                          </a:custGeom>
                          <a:noFill/>
                          <a:ln w="4822" cap="sq" cmpd="sng" algn="ctr">
                            <a:solidFill>
                              <a:srgbClr val="000000"/>
                            </a:solidFill>
                            <a:prstDash val="solid"/>
                            <a:round/>
                          </a:ln>
                          <a:effectLst/>
                        </wps:spPr>
                        <wps:bodyPr/>
                      </wps:wsp>
                      <wps:wsp>
                        <wps:cNvPr id="2651" name="Shape 2651"/>
                        <wps:cNvSpPr/>
                        <wps:spPr>
                          <a:xfrm>
                            <a:off x="2108639" y="676985"/>
                            <a:ext cx="0" cy="19448"/>
                          </a:xfrm>
                          <a:custGeom>
                            <a:avLst/>
                            <a:gdLst/>
                            <a:ahLst/>
                            <a:cxnLst/>
                            <a:rect l="0" t="0" r="0" b="0"/>
                            <a:pathLst>
                              <a:path h="19448">
                                <a:moveTo>
                                  <a:pt x="0" y="19448"/>
                                </a:moveTo>
                                <a:lnTo>
                                  <a:pt x="0" y="0"/>
                                </a:lnTo>
                              </a:path>
                            </a:pathLst>
                          </a:custGeom>
                          <a:noFill/>
                          <a:ln w="4822" cap="sq" cmpd="sng" algn="ctr">
                            <a:solidFill>
                              <a:srgbClr val="000000"/>
                            </a:solidFill>
                            <a:prstDash val="solid"/>
                            <a:round/>
                          </a:ln>
                          <a:effectLst/>
                        </wps:spPr>
                        <wps:bodyPr/>
                      </wps:wsp>
                      <wps:wsp>
                        <wps:cNvPr id="2652" name="Shape 2652"/>
                        <wps:cNvSpPr/>
                        <wps:spPr>
                          <a:xfrm>
                            <a:off x="2491440" y="676985"/>
                            <a:ext cx="0" cy="19448"/>
                          </a:xfrm>
                          <a:custGeom>
                            <a:avLst/>
                            <a:gdLst/>
                            <a:ahLst/>
                            <a:cxnLst/>
                            <a:rect l="0" t="0" r="0" b="0"/>
                            <a:pathLst>
                              <a:path h="19448">
                                <a:moveTo>
                                  <a:pt x="0" y="19448"/>
                                </a:moveTo>
                                <a:lnTo>
                                  <a:pt x="0" y="0"/>
                                </a:lnTo>
                              </a:path>
                            </a:pathLst>
                          </a:custGeom>
                          <a:noFill/>
                          <a:ln w="4822" cap="sq" cmpd="sng" algn="ctr">
                            <a:solidFill>
                              <a:srgbClr val="000000"/>
                            </a:solidFill>
                            <a:prstDash val="solid"/>
                            <a:round/>
                          </a:ln>
                          <a:effectLst/>
                        </wps:spPr>
                        <wps:bodyPr/>
                      </wps:wsp>
                      <wps:wsp>
                        <wps:cNvPr id="2654" name="Rectangle 2654"/>
                        <wps:cNvSpPr/>
                        <wps:spPr>
                          <a:xfrm>
                            <a:off x="1248468" y="633094"/>
                            <a:ext cx="53956" cy="107740"/>
                          </a:xfrm>
                          <a:prstGeom prst="rect">
                            <a:avLst/>
                          </a:prstGeom>
                          <a:ln>
                            <a:noFill/>
                          </a:ln>
                        </wps:spPr>
                        <wps:txbx>
                          <w:txbxContent>
                            <w:p w:rsidR="008B5F89" w:rsidRDefault="008B5F89" w:rsidP="008B5F89">
                              <w:r>
                                <w:rPr>
                                  <w:rFonts w:ascii="Arial" w:eastAsia="Arial" w:hAnsi="Arial" w:cs="Arial"/>
                                  <w:sz w:val="11"/>
                                </w:rPr>
                                <w:t>0</w:t>
                              </w:r>
                            </w:p>
                          </w:txbxContent>
                        </wps:txbx>
                        <wps:bodyPr horzOverflow="overflow" vert="horz" lIns="0" tIns="0" rIns="0" bIns="0" rtlCol="0">
                          <a:noAutofit/>
                        </wps:bodyPr>
                      </wps:wsp>
                      <wps:wsp>
                        <wps:cNvPr id="2655" name="Rectangle 2655"/>
                        <wps:cNvSpPr/>
                        <wps:spPr>
                          <a:xfrm>
                            <a:off x="1209736" y="429602"/>
                            <a:ext cx="105468" cy="107741"/>
                          </a:xfrm>
                          <a:prstGeom prst="rect">
                            <a:avLst/>
                          </a:prstGeom>
                          <a:ln>
                            <a:noFill/>
                          </a:ln>
                        </wps:spPr>
                        <wps:txbx>
                          <w:txbxContent>
                            <w:p w:rsidR="008B5F89" w:rsidRDefault="008B5F89" w:rsidP="008B5F89">
                              <w:r>
                                <w:rPr>
                                  <w:rFonts w:ascii="Arial" w:eastAsia="Arial" w:hAnsi="Arial" w:cs="Arial"/>
                                  <w:sz w:val="11"/>
                                </w:rPr>
                                <w:t>10</w:t>
                              </w:r>
                            </w:p>
                          </w:txbxContent>
                        </wps:txbx>
                        <wps:bodyPr horzOverflow="overflow" vert="horz" lIns="0" tIns="0" rIns="0" bIns="0" rtlCol="0">
                          <a:noAutofit/>
                        </wps:bodyPr>
                      </wps:wsp>
                      <wps:wsp>
                        <wps:cNvPr id="2656" name="Rectangle 2656"/>
                        <wps:cNvSpPr/>
                        <wps:spPr>
                          <a:xfrm>
                            <a:off x="1209736" y="226124"/>
                            <a:ext cx="105468" cy="107741"/>
                          </a:xfrm>
                          <a:prstGeom prst="rect">
                            <a:avLst/>
                          </a:prstGeom>
                          <a:ln>
                            <a:noFill/>
                          </a:ln>
                        </wps:spPr>
                        <wps:txbx>
                          <w:txbxContent>
                            <w:p w:rsidR="008B5F89" w:rsidRDefault="008B5F89" w:rsidP="008B5F89">
                              <w:r>
                                <w:rPr>
                                  <w:rFonts w:ascii="Arial" w:eastAsia="Arial" w:hAnsi="Arial" w:cs="Arial"/>
                                  <w:sz w:val="11"/>
                                </w:rPr>
                                <w:t>20</w:t>
                              </w:r>
                            </w:p>
                          </w:txbxContent>
                        </wps:txbx>
                        <wps:bodyPr horzOverflow="overflow" vert="horz" lIns="0" tIns="0" rIns="0" bIns="0" rtlCol="0">
                          <a:noAutofit/>
                        </wps:bodyPr>
                      </wps:wsp>
                      <wps:wsp>
                        <wps:cNvPr id="2657" name="Rectangle 2657"/>
                        <wps:cNvSpPr/>
                        <wps:spPr>
                          <a:xfrm>
                            <a:off x="1209736" y="22633"/>
                            <a:ext cx="105468" cy="107741"/>
                          </a:xfrm>
                          <a:prstGeom prst="rect">
                            <a:avLst/>
                          </a:prstGeom>
                          <a:ln>
                            <a:noFill/>
                          </a:ln>
                        </wps:spPr>
                        <wps:txbx>
                          <w:txbxContent>
                            <w:p w:rsidR="008B5F89" w:rsidRDefault="008B5F89" w:rsidP="008B5F89">
                              <w:r>
                                <w:rPr>
                                  <w:rFonts w:ascii="Arial" w:eastAsia="Arial" w:hAnsi="Arial" w:cs="Arial"/>
                                  <w:sz w:val="11"/>
                                </w:rPr>
                                <w:t>30</w:t>
                              </w:r>
                            </w:p>
                          </w:txbxContent>
                        </wps:txbx>
                        <wps:bodyPr horzOverflow="overflow" vert="horz" lIns="0" tIns="0" rIns="0" bIns="0" rtlCol="0">
                          <a:noAutofit/>
                        </wps:bodyPr>
                      </wps:wsp>
                      <wps:wsp>
                        <wps:cNvPr id="2659" name="Rectangle 2659"/>
                        <wps:cNvSpPr/>
                        <wps:spPr>
                          <a:xfrm>
                            <a:off x="1485895" y="739662"/>
                            <a:ext cx="131182" cy="107741"/>
                          </a:xfrm>
                          <a:prstGeom prst="rect">
                            <a:avLst/>
                          </a:prstGeom>
                          <a:ln>
                            <a:noFill/>
                          </a:ln>
                        </wps:spPr>
                        <wps:txbx>
                          <w:txbxContent>
                            <w:p w:rsidR="008B5F89" w:rsidRDefault="008B5F89" w:rsidP="008B5F89">
                              <w:r>
                                <w:rPr>
                                  <w:rFonts w:ascii="Arial" w:eastAsia="Arial" w:hAnsi="Arial" w:cs="Arial"/>
                                  <w:sz w:val="11"/>
                                </w:rPr>
                                <w:t>0.2</w:t>
                              </w:r>
                            </w:p>
                          </w:txbxContent>
                        </wps:txbx>
                        <wps:bodyPr horzOverflow="overflow" vert="horz" lIns="0" tIns="0" rIns="0" bIns="0" rtlCol="0">
                          <a:noAutofit/>
                        </wps:bodyPr>
                      </wps:wsp>
                      <wps:wsp>
                        <wps:cNvPr id="2660" name="Rectangle 2660"/>
                        <wps:cNvSpPr/>
                        <wps:spPr>
                          <a:xfrm>
                            <a:off x="1849264" y="739662"/>
                            <a:ext cx="182698" cy="107741"/>
                          </a:xfrm>
                          <a:prstGeom prst="rect">
                            <a:avLst/>
                          </a:prstGeom>
                          <a:ln>
                            <a:noFill/>
                          </a:ln>
                        </wps:spPr>
                        <wps:txbx>
                          <w:txbxContent>
                            <w:p w:rsidR="008B5F89" w:rsidRDefault="008B5F89" w:rsidP="008B5F89">
                              <w:r>
                                <w:rPr>
                                  <w:rFonts w:ascii="Arial" w:eastAsia="Arial" w:hAnsi="Arial" w:cs="Arial"/>
                                  <w:sz w:val="11"/>
                                </w:rPr>
                                <w:t>0.35</w:t>
                              </w:r>
                            </w:p>
                          </w:txbxContent>
                        </wps:txbx>
                        <wps:bodyPr horzOverflow="overflow" vert="horz" lIns="0" tIns="0" rIns="0" bIns="0" rtlCol="0">
                          <a:noAutofit/>
                        </wps:bodyPr>
                      </wps:wsp>
                      <wps:wsp>
                        <wps:cNvPr id="2661" name="Rectangle 2661"/>
                        <wps:cNvSpPr/>
                        <wps:spPr>
                          <a:xfrm>
                            <a:off x="2232258" y="739662"/>
                            <a:ext cx="182698" cy="107741"/>
                          </a:xfrm>
                          <a:prstGeom prst="rect">
                            <a:avLst/>
                          </a:prstGeom>
                          <a:ln>
                            <a:noFill/>
                          </a:ln>
                        </wps:spPr>
                        <wps:txbx>
                          <w:txbxContent>
                            <w:p w:rsidR="008B5F89" w:rsidRDefault="008B5F89" w:rsidP="008B5F89">
                              <w:r>
                                <w:rPr>
                                  <w:rFonts w:ascii="Arial" w:eastAsia="Arial" w:hAnsi="Arial" w:cs="Arial"/>
                                  <w:sz w:val="11"/>
                                </w:rPr>
                                <w:t>0.50</w:t>
                              </w:r>
                            </w:p>
                          </w:txbxContent>
                        </wps:txbx>
                        <wps:bodyPr horzOverflow="overflow" vert="horz" lIns="0" tIns="0" rIns="0" bIns="0" rtlCol="0">
                          <a:noAutofit/>
                        </wps:bodyPr>
                      </wps:wsp>
                      <wps:wsp>
                        <wps:cNvPr id="2663" name="Rectangle 2663"/>
                        <wps:cNvSpPr/>
                        <wps:spPr>
                          <a:xfrm>
                            <a:off x="1820215" y="826781"/>
                            <a:ext cx="263984" cy="107741"/>
                          </a:xfrm>
                          <a:prstGeom prst="rect">
                            <a:avLst/>
                          </a:prstGeom>
                          <a:ln>
                            <a:noFill/>
                          </a:ln>
                        </wps:spPr>
                        <wps:txbx>
                          <w:txbxContent>
                            <w:p w:rsidR="008B5F89" w:rsidRDefault="008B5F89" w:rsidP="008B5F89">
                              <w:r>
                                <w:rPr>
                                  <w:rFonts w:ascii="Arial" w:eastAsia="Arial" w:hAnsi="Arial" w:cs="Arial"/>
                                  <w:b/>
                                  <w:sz w:val="11"/>
                                </w:rPr>
                                <w:t>Ap (g)</w:t>
                              </w:r>
                            </w:p>
                          </w:txbxContent>
                        </wps:txbx>
                        <wps:bodyPr horzOverflow="overflow" vert="horz" lIns="0" tIns="0" rIns="0" bIns="0" rtlCol="0">
                          <a:noAutofit/>
                        </wps:bodyPr>
                      </wps:wsp>
                      <wps:wsp>
                        <wps:cNvPr id="2665" name="Rectangle 2665"/>
                        <wps:cNvSpPr/>
                        <wps:spPr>
                          <a:xfrm rot="-5399999">
                            <a:off x="698992" y="189671"/>
                            <a:ext cx="929464" cy="108174"/>
                          </a:xfrm>
                          <a:prstGeom prst="rect">
                            <a:avLst/>
                          </a:prstGeom>
                          <a:ln>
                            <a:noFill/>
                          </a:ln>
                        </wps:spPr>
                        <wps:txbx>
                          <w:txbxContent>
                            <w:p w:rsidR="008B5F89" w:rsidRDefault="008B5F89" w:rsidP="008B5F89">
                              <w:r>
                                <w:rPr>
                                  <w:rFonts w:ascii="Arial" w:eastAsia="Arial" w:hAnsi="Arial" w:cs="Arial"/>
                                  <w:b/>
                                  <w:sz w:val="11"/>
                                </w:rPr>
                                <w:t>Avg. story drift (mm)</w:t>
                              </w:r>
                            </w:p>
                          </w:txbxContent>
                        </wps:txbx>
                        <wps:bodyPr horzOverflow="overflow" vert="horz" lIns="0" tIns="0" rIns="0" bIns="0" rtlCol="0">
                          <a:noAutofit/>
                        </wps:bodyPr>
                      </wps:wsp>
                      <wps:wsp>
                        <wps:cNvPr id="23458" name="Rectangle 23458"/>
                        <wps:cNvSpPr/>
                        <wps:spPr>
                          <a:xfrm>
                            <a:off x="1694208" y="12795"/>
                            <a:ext cx="83839" cy="107741"/>
                          </a:xfrm>
                          <a:prstGeom prst="rect">
                            <a:avLst/>
                          </a:prstGeom>
                          <a:ln>
                            <a:noFill/>
                          </a:ln>
                        </wps:spPr>
                        <wps:txbx>
                          <w:txbxContent>
                            <w:p w:rsidR="008B5F89" w:rsidRDefault="008B5F89" w:rsidP="008B5F89">
                              <w:r>
                                <w:rPr>
                                  <w:rFonts w:ascii="Arial" w:eastAsia="Arial" w:hAnsi="Arial" w:cs="Arial"/>
                                  <w:b/>
                                  <w:sz w:val="11"/>
                                </w:rPr>
                                <w:t>2-</w:t>
                              </w:r>
                            </w:p>
                          </w:txbxContent>
                        </wps:txbx>
                        <wps:bodyPr horzOverflow="overflow" vert="horz" lIns="0" tIns="0" rIns="0" bIns="0" rtlCol="0">
                          <a:noAutofit/>
                        </wps:bodyPr>
                      </wps:wsp>
                      <wps:wsp>
                        <wps:cNvPr id="23459" name="Rectangle 23459"/>
                        <wps:cNvSpPr/>
                        <wps:spPr>
                          <a:xfrm>
                            <a:off x="1757244" y="12795"/>
                            <a:ext cx="341193" cy="107741"/>
                          </a:xfrm>
                          <a:prstGeom prst="rect">
                            <a:avLst/>
                          </a:prstGeom>
                          <a:ln>
                            <a:noFill/>
                          </a:ln>
                        </wps:spPr>
                        <wps:txbx>
                          <w:txbxContent>
                            <w:p w:rsidR="008B5F89" w:rsidRDefault="008B5F89" w:rsidP="008B5F89">
                              <w:r>
                                <w:rPr>
                                  <w:rFonts w:ascii="Arial" w:eastAsia="Arial" w:hAnsi="Arial" w:cs="Arial"/>
                                  <w:b/>
                                  <w:sz w:val="11"/>
                                </w:rPr>
                                <w:t>STORY</w:t>
                              </w:r>
                            </w:p>
                          </w:txbxContent>
                        </wps:txbx>
                        <wps:bodyPr horzOverflow="overflow" vert="horz" lIns="0" tIns="0" rIns="0" bIns="0" rtlCol="0">
                          <a:noAutofit/>
                        </wps:bodyPr>
                      </wps:wsp>
                      <wps:wsp>
                        <wps:cNvPr id="27915" name="Shape 27915"/>
                        <wps:cNvSpPr/>
                        <wps:spPr>
                          <a:xfrm>
                            <a:off x="291306" y="555790"/>
                            <a:ext cx="92150" cy="109140"/>
                          </a:xfrm>
                          <a:custGeom>
                            <a:avLst/>
                            <a:gdLst/>
                            <a:ahLst/>
                            <a:cxnLst/>
                            <a:rect l="0" t="0" r="0" b="0"/>
                            <a:pathLst>
                              <a:path w="92150" h="109140">
                                <a:moveTo>
                                  <a:pt x="0" y="0"/>
                                </a:moveTo>
                                <a:lnTo>
                                  <a:pt x="92150" y="0"/>
                                </a:lnTo>
                                <a:lnTo>
                                  <a:pt x="92150" y="109140"/>
                                </a:lnTo>
                                <a:lnTo>
                                  <a:pt x="0" y="109140"/>
                                </a:lnTo>
                                <a:lnTo>
                                  <a:pt x="0" y="0"/>
                                </a:lnTo>
                              </a:path>
                            </a:pathLst>
                          </a:custGeom>
                          <a:solidFill>
                            <a:srgbClr val="000000"/>
                          </a:solidFill>
                          <a:ln w="4822" cap="flat" cmpd="sng" algn="ctr">
                            <a:solidFill>
                              <a:srgbClr val="000000"/>
                            </a:solidFill>
                            <a:prstDash val="solid"/>
                            <a:round/>
                          </a:ln>
                          <a:effectLst/>
                        </wps:spPr>
                        <wps:bodyPr/>
                      </wps:wsp>
                      <wps:wsp>
                        <wps:cNvPr id="27916" name="Shape 27916"/>
                        <wps:cNvSpPr/>
                        <wps:spPr>
                          <a:xfrm>
                            <a:off x="615976" y="434756"/>
                            <a:ext cx="92150" cy="230174"/>
                          </a:xfrm>
                          <a:custGeom>
                            <a:avLst/>
                            <a:gdLst/>
                            <a:ahLst/>
                            <a:cxnLst/>
                            <a:rect l="0" t="0" r="0" b="0"/>
                            <a:pathLst>
                              <a:path w="92150" h="230174">
                                <a:moveTo>
                                  <a:pt x="0" y="0"/>
                                </a:moveTo>
                                <a:lnTo>
                                  <a:pt x="92150" y="0"/>
                                </a:lnTo>
                                <a:lnTo>
                                  <a:pt x="92150" y="230174"/>
                                </a:lnTo>
                                <a:lnTo>
                                  <a:pt x="0" y="230174"/>
                                </a:lnTo>
                                <a:lnTo>
                                  <a:pt x="0" y="0"/>
                                </a:lnTo>
                              </a:path>
                            </a:pathLst>
                          </a:custGeom>
                          <a:solidFill>
                            <a:srgbClr val="000000"/>
                          </a:solidFill>
                          <a:ln w="4822" cap="flat" cmpd="sng" algn="ctr">
                            <a:solidFill>
                              <a:srgbClr val="000000"/>
                            </a:solidFill>
                            <a:prstDash val="solid"/>
                            <a:round/>
                          </a:ln>
                          <a:effectLst/>
                        </wps:spPr>
                        <wps:bodyPr/>
                      </wps:wsp>
                      <wps:wsp>
                        <wps:cNvPr id="27917" name="Shape 27917"/>
                        <wps:cNvSpPr/>
                        <wps:spPr>
                          <a:xfrm>
                            <a:off x="940743" y="211816"/>
                            <a:ext cx="91988" cy="453114"/>
                          </a:xfrm>
                          <a:custGeom>
                            <a:avLst/>
                            <a:gdLst/>
                            <a:ahLst/>
                            <a:cxnLst/>
                            <a:rect l="0" t="0" r="0" b="0"/>
                            <a:pathLst>
                              <a:path w="91988" h="453114">
                                <a:moveTo>
                                  <a:pt x="0" y="0"/>
                                </a:moveTo>
                                <a:lnTo>
                                  <a:pt x="91988" y="0"/>
                                </a:lnTo>
                                <a:lnTo>
                                  <a:pt x="91988" y="453114"/>
                                </a:lnTo>
                                <a:lnTo>
                                  <a:pt x="0" y="453114"/>
                                </a:lnTo>
                                <a:lnTo>
                                  <a:pt x="0" y="0"/>
                                </a:lnTo>
                              </a:path>
                            </a:pathLst>
                          </a:custGeom>
                          <a:solidFill>
                            <a:srgbClr val="000000"/>
                          </a:solidFill>
                          <a:ln w="4822" cap="flat" cmpd="sng" algn="ctr">
                            <a:solidFill>
                              <a:srgbClr val="000000"/>
                            </a:solidFill>
                            <a:prstDash val="solid"/>
                            <a:round/>
                          </a:ln>
                          <a:effectLst/>
                        </wps:spPr>
                        <wps:bodyPr/>
                      </wps:wsp>
                      <wps:wsp>
                        <wps:cNvPr id="27918" name="Shape 27918"/>
                        <wps:cNvSpPr/>
                        <wps:spPr>
                          <a:xfrm>
                            <a:off x="381035" y="640659"/>
                            <a:ext cx="91988" cy="24271"/>
                          </a:xfrm>
                          <a:custGeom>
                            <a:avLst/>
                            <a:gdLst/>
                            <a:ahLst/>
                            <a:cxnLst/>
                            <a:rect l="0" t="0" r="0" b="0"/>
                            <a:pathLst>
                              <a:path w="91988" h="24271">
                                <a:moveTo>
                                  <a:pt x="0" y="0"/>
                                </a:moveTo>
                                <a:lnTo>
                                  <a:pt x="91988" y="0"/>
                                </a:lnTo>
                                <a:lnTo>
                                  <a:pt x="91988" y="24271"/>
                                </a:lnTo>
                                <a:lnTo>
                                  <a:pt x="0" y="24271"/>
                                </a:lnTo>
                                <a:lnTo>
                                  <a:pt x="0" y="0"/>
                                </a:lnTo>
                              </a:path>
                            </a:pathLst>
                          </a:custGeom>
                          <a:solidFill>
                            <a:srgbClr val="FFFFFF"/>
                          </a:solidFill>
                          <a:ln w="9644" cap="flat" cmpd="sng" algn="ctr">
                            <a:solidFill>
                              <a:srgbClr val="000000"/>
                            </a:solidFill>
                            <a:prstDash val="solid"/>
                            <a:round/>
                          </a:ln>
                          <a:effectLst/>
                        </wps:spPr>
                        <wps:bodyPr/>
                      </wps:wsp>
                      <wps:wsp>
                        <wps:cNvPr id="27919" name="Shape 27919"/>
                        <wps:cNvSpPr/>
                        <wps:spPr>
                          <a:xfrm>
                            <a:off x="705705" y="611565"/>
                            <a:ext cx="91988" cy="53365"/>
                          </a:xfrm>
                          <a:custGeom>
                            <a:avLst/>
                            <a:gdLst/>
                            <a:ahLst/>
                            <a:cxnLst/>
                            <a:rect l="0" t="0" r="0" b="0"/>
                            <a:pathLst>
                              <a:path w="91988" h="53365">
                                <a:moveTo>
                                  <a:pt x="0" y="0"/>
                                </a:moveTo>
                                <a:lnTo>
                                  <a:pt x="91988" y="0"/>
                                </a:lnTo>
                                <a:lnTo>
                                  <a:pt x="91988" y="53365"/>
                                </a:lnTo>
                                <a:lnTo>
                                  <a:pt x="0" y="53365"/>
                                </a:lnTo>
                                <a:lnTo>
                                  <a:pt x="0" y="0"/>
                                </a:lnTo>
                              </a:path>
                            </a:pathLst>
                          </a:custGeom>
                          <a:solidFill>
                            <a:srgbClr val="FFFFFF"/>
                          </a:solidFill>
                          <a:ln w="9644" cap="flat" cmpd="sng" algn="ctr">
                            <a:solidFill>
                              <a:srgbClr val="000000"/>
                            </a:solidFill>
                            <a:prstDash val="solid"/>
                            <a:round/>
                          </a:ln>
                          <a:effectLst/>
                        </wps:spPr>
                        <wps:bodyPr/>
                      </wps:wsp>
                      <wps:wsp>
                        <wps:cNvPr id="27920" name="Shape 27920"/>
                        <wps:cNvSpPr/>
                        <wps:spPr>
                          <a:xfrm>
                            <a:off x="1030278" y="582472"/>
                            <a:ext cx="92150" cy="82458"/>
                          </a:xfrm>
                          <a:custGeom>
                            <a:avLst/>
                            <a:gdLst/>
                            <a:ahLst/>
                            <a:cxnLst/>
                            <a:rect l="0" t="0" r="0" b="0"/>
                            <a:pathLst>
                              <a:path w="92150" h="82458">
                                <a:moveTo>
                                  <a:pt x="0" y="0"/>
                                </a:moveTo>
                                <a:lnTo>
                                  <a:pt x="92150" y="0"/>
                                </a:lnTo>
                                <a:lnTo>
                                  <a:pt x="92150" y="82458"/>
                                </a:lnTo>
                                <a:lnTo>
                                  <a:pt x="0" y="82458"/>
                                </a:lnTo>
                                <a:lnTo>
                                  <a:pt x="0" y="0"/>
                                </a:lnTo>
                              </a:path>
                            </a:pathLst>
                          </a:custGeom>
                          <a:solidFill>
                            <a:srgbClr val="FFFFFF"/>
                          </a:solidFill>
                          <a:ln w="9644" cap="flat" cmpd="sng" algn="ctr">
                            <a:solidFill>
                              <a:srgbClr val="000000"/>
                            </a:solidFill>
                            <a:prstDash val="solid"/>
                            <a:round/>
                          </a:ln>
                          <a:effectLst/>
                        </wps:spPr>
                        <wps:bodyPr/>
                      </wps:wsp>
                      <wps:wsp>
                        <wps:cNvPr id="2679" name="Shape 2679"/>
                        <wps:cNvSpPr/>
                        <wps:spPr>
                          <a:xfrm>
                            <a:off x="223525" y="51864"/>
                            <a:ext cx="0" cy="610654"/>
                          </a:xfrm>
                          <a:custGeom>
                            <a:avLst/>
                            <a:gdLst/>
                            <a:ahLst/>
                            <a:cxnLst/>
                            <a:rect l="0" t="0" r="0" b="0"/>
                            <a:pathLst>
                              <a:path h="610654">
                                <a:moveTo>
                                  <a:pt x="0" y="0"/>
                                </a:moveTo>
                                <a:lnTo>
                                  <a:pt x="0" y="610654"/>
                                </a:lnTo>
                              </a:path>
                            </a:pathLst>
                          </a:custGeom>
                          <a:noFill/>
                          <a:ln w="4822" cap="sq" cmpd="sng" algn="ctr">
                            <a:solidFill>
                              <a:srgbClr val="000000"/>
                            </a:solidFill>
                            <a:prstDash val="solid"/>
                            <a:round/>
                          </a:ln>
                          <a:effectLst/>
                        </wps:spPr>
                        <wps:bodyPr/>
                      </wps:wsp>
                      <wps:wsp>
                        <wps:cNvPr id="2680" name="Shape 2680"/>
                        <wps:cNvSpPr/>
                        <wps:spPr>
                          <a:xfrm>
                            <a:off x="199156" y="667341"/>
                            <a:ext cx="19527" cy="0"/>
                          </a:xfrm>
                          <a:custGeom>
                            <a:avLst/>
                            <a:gdLst/>
                            <a:ahLst/>
                            <a:cxnLst/>
                            <a:rect l="0" t="0" r="0" b="0"/>
                            <a:pathLst>
                              <a:path w="19527">
                                <a:moveTo>
                                  <a:pt x="0" y="0"/>
                                </a:moveTo>
                                <a:lnTo>
                                  <a:pt x="19527" y="0"/>
                                </a:lnTo>
                              </a:path>
                            </a:pathLst>
                          </a:custGeom>
                          <a:noFill/>
                          <a:ln w="4822" cap="sq" cmpd="sng" algn="ctr">
                            <a:solidFill>
                              <a:srgbClr val="000000"/>
                            </a:solidFill>
                            <a:prstDash val="solid"/>
                            <a:round/>
                          </a:ln>
                          <a:effectLst/>
                        </wps:spPr>
                        <wps:bodyPr/>
                      </wps:wsp>
                      <wps:wsp>
                        <wps:cNvPr id="2681" name="Shape 2681"/>
                        <wps:cNvSpPr/>
                        <wps:spPr>
                          <a:xfrm>
                            <a:off x="199156" y="463849"/>
                            <a:ext cx="19527" cy="0"/>
                          </a:xfrm>
                          <a:custGeom>
                            <a:avLst/>
                            <a:gdLst/>
                            <a:ahLst/>
                            <a:cxnLst/>
                            <a:rect l="0" t="0" r="0" b="0"/>
                            <a:pathLst>
                              <a:path w="19527">
                                <a:moveTo>
                                  <a:pt x="0" y="0"/>
                                </a:moveTo>
                                <a:lnTo>
                                  <a:pt x="19527" y="0"/>
                                </a:lnTo>
                              </a:path>
                            </a:pathLst>
                          </a:custGeom>
                          <a:noFill/>
                          <a:ln w="4822" cap="sq" cmpd="sng" algn="ctr">
                            <a:solidFill>
                              <a:srgbClr val="000000"/>
                            </a:solidFill>
                            <a:prstDash val="solid"/>
                            <a:round/>
                          </a:ln>
                          <a:effectLst/>
                        </wps:spPr>
                        <wps:bodyPr/>
                      </wps:wsp>
                      <wps:wsp>
                        <wps:cNvPr id="2682" name="Shape 2682"/>
                        <wps:cNvSpPr/>
                        <wps:spPr>
                          <a:xfrm>
                            <a:off x="199156" y="255356"/>
                            <a:ext cx="19527" cy="0"/>
                          </a:xfrm>
                          <a:custGeom>
                            <a:avLst/>
                            <a:gdLst/>
                            <a:ahLst/>
                            <a:cxnLst/>
                            <a:rect l="0" t="0" r="0" b="0"/>
                            <a:pathLst>
                              <a:path w="19527">
                                <a:moveTo>
                                  <a:pt x="0" y="0"/>
                                </a:moveTo>
                                <a:lnTo>
                                  <a:pt x="19527" y="0"/>
                                </a:lnTo>
                              </a:path>
                            </a:pathLst>
                          </a:custGeom>
                          <a:noFill/>
                          <a:ln w="4822" cap="sq" cmpd="sng" algn="ctr">
                            <a:solidFill>
                              <a:srgbClr val="000000"/>
                            </a:solidFill>
                            <a:prstDash val="solid"/>
                            <a:round/>
                          </a:ln>
                          <a:effectLst/>
                        </wps:spPr>
                        <wps:bodyPr/>
                      </wps:wsp>
                      <wps:wsp>
                        <wps:cNvPr id="2683" name="Shape 2683"/>
                        <wps:cNvSpPr/>
                        <wps:spPr>
                          <a:xfrm>
                            <a:off x="199156" y="51864"/>
                            <a:ext cx="19527" cy="0"/>
                          </a:xfrm>
                          <a:custGeom>
                            <a:avLst/>
                            <a:gdLst/>
                            <a:ahLst/>
                            <a:cxnLst/>
                            <a:rect l="0" t="0" r="0" b="0"/>
                            <a:pathLst>
                              <a:path w="19527">
                                <a:moveTo>
                                  <a:pt x="0" y="0"/>
                                </a:moveTo>
                                <a:lnTo>
                                  <a:pt x="19527" y="0"/>
                                </a:lnTo>
                              </a:path>
                            </a:pathLst>
                          </a:custGeom>
                          <a:noFill/>
                          <a:ln w="4822" cap="sq" cmpd="sng" algn="ctr">
                            <a:solidFill>
                              <a:srgbClr val="000000"/>
                            </a:solidFill>
                            <a:prstDash val="solid"/>
                            <a:round/>
                          </a:ln>
                          <a:effectLst/>
                        </wps:spPr>
                        <wps:bodyPr/>
                      </wps:wsp>
                      <wps:wsp>
                        <wps:cNvPr id="2684" name="Shape 2684"/>
                        <wps:cNvSpPr/>
                        <wps:spPr>
                          <a:xfrm>
                            <a:off x="223525" y="667341"/>
                            <a:ext cx="969104" cy="0"/>
                          </a:xfrm>
                          <a:custGeom>
                            <a:avLst/>
                            <a:gdLst/>
                            <a:ahLst/>
                            <a:cxnLst/>
                            <a:rect l="0" t="0" r="0" b="0"/>
                            <a:pathLst>
                              <a:path w="969104">
                                <a:moveTo>
                                  <a:pt x="0" y="0"/>
                                </a:moveTo>
                                <a:lnTo>
                                  <a:pt x="969104" y="0"/>
                                </a:lnTo>
                              </a:path>
                            </a:pathLst>
                          </a:custGeom>
                          <a:noFill/>
                          <a:ln w="4822" cap="sq" cmpd="sng" algn="ctr">
                            <a:solidFill>
                              <a:srgbClr val="000000"/>
                            </a:solidFill>
                            <a:prstDash val="solid"/>
                            <a:round/>
                          </a:ln>
                          <a:effectLst/>
                        </wps:spPr>
                        <wps:bodyPr/>
                      </wps:wsp>
                      <wps:wsp>
                        <wps:cNvPr id="2685" name="Shape 2685"/>
                        <wps:cNvSpPr/>
                        <wps:spPr>
                          <a:xfrm>
                            <a:off x="223525" y="672163"/>
                            <a:ext cx="0" cy="19288"/>
                          </a:xfrm>
                          <a:custGeom>
                            <a:avLst/>
                            <a:gdLst/>
                            <a:ahLst/>
                            <a:cxnLst/>
                            <a:rect l="0" t="0" r="0" b="0"/>
                            <a:pathLst>
                              <a:path h="19288">
                                <a:moveTo>
                                  <a:pt x="0" y="19288"/>
                                </a:moveTo>
                                <a:lnTo>
                                  <a:pt x="0" y="0"/>
                                </a:lnTo>
                              </a:path>
                            </a:pathLst>
                          </a:custGeom>
                          <a:noFill/>
                          <a:ln w="4822" cap="sq" cmpd="sng" algn="ctr">
                            <a:solidFill>
                              <a:srgbClr val="000000"/>
                            </a:solidFill>
                            <a:prstDash val="solid"/>
                            <a:round/>
                          </a:ln>
                          <a:effectLst/>
                        </wps:spPr>
                        <wps:bodyPr/>
                      </wps:wsp>
                      <wps:wsp>
                        <wps:cNvPr id="2686" name="Shape 2686"/>
                        <wps:cNvSpPr/>
                        <wps:spPr>
                          <a:xfrm>
                            <a:off x="548228" y="672163"/>
                            <a:ext cx="0" cy="19288"/>
                          </a:xfrm>
                          <a:custGeom>
                            <a:avLst/>
                            <a:gdLst/>
                            <a:ahLst/>
                            <a:cxnLst/>
                            <a:rect l="0" t="0" r="0" b="0"/>
                            <a:pathLst>
                              <a:path h="19288">
                                <a:moveTo>
                                  <a:pt x="0" y="19288"/>
                                </a:moveTo>
                                <a:lnTo>
                                  <a:pt x="0" y="0"/>
                                </a:lnTo>
                              </a:path>
                            </a:pathLst>
                          </a:custGeom>
                          <a:noFill/>
                          <a:ln w="4822" cap="sq" cmpd="sng" algn="ctr">
                            <a:solidFill>
                              <a:srgbClr val="000000"/>
                            </a:solidFill>
                            <a:prstDash val="solid"/>
                            <a:round/>
                          </a:ln>
                          <a:effectLst/>
                        </wps:spPr>
                        <wps:bodyPr/>
                      </wps:wsp>
                      <wps:wsp>
                        <wps:cNvPr id="2687" name="Shape 2687"/>
                        <wps:cNvSpPr/>
                        <wps:spPr>
                          <a:xfrm>
                            <a:off x="872769" y="672163"/>
                            <a:ext cx="0" cy="19288"/>
                          </a:xfrm>
                          <a:custGeom>
                            <a:avLst/>
                            <a:gdLst/>
                            <a:ahLst/>
                            <a:cxnLst/>
                            <a:rect l="0" t="0" r="0" b="0"/>
                            <a:pathLst>
                              <a:path h="19288">
                                <a:moveTo>
                                  <a:pt x="0" y="19288"/>
                                </a:moveTo>
                                <a:lnTo>
                                  <a:pt x="0" y="0"/>
                                </a:lnTo>
                              </a:path>
                            </a:pathLst>
                          </a:custGeom>
                          <a:noFill/>
                          <a:ln w="4822" cap="sq" cmpd="sng" algn="ctr">
                            <a:solidFill>
                              <a:srgbClr val="000000"/>
                            </a:solidFill>
                            <a:prstDash val="solid"/>
                            <a:round/>
                          </a:ln>
                          <a:effectLst/>
                        </wps:spPr>
                        <wps:bodyPr/>
                      </wps:wsp>
                      <wps:wsp>
                        <wps:cNvPr id="2688" name="Shape 2688"/>
                        <wps:cNvSpPr/>
                        <wps:spPr>
                          <a:xfrm>
                            <a:off x="1197471" y="672163"/>
                            <a:ext cx="0" cy="19288"/>
                          </a:xfrm>
                          <a:custGeom>
                            <a:avLst/>
                            <a:gdLst/>
                            <a:ahLst/>
                            <a:cxnLst/>
                            <a:rect l="0" t="0" r="0" b="0"/>
                            <a:pathLst>
                              <a:path h="19288">
                                <a:moveTo>
                                  <a:pt x="0" y="19288"/>
                                </a:moveTo>
                                <a:lnTo>
                                  <a:pt x="0" y="0"/>
                                </a:lnTo>
                              </a:path>
                            </a:pathLst>
                          </a:custGeom>
                          <a:noFill/>
                          <a:ln w="4822" cap="sq" cmpd="sng" algn="ctr">
                            <a:solidFill>
                              <a:srgbClr val="000000"/>
                            </a:solidFill>
                            <a:prstDash val="solid"/>
                            <a:round/>
                          </a:ln>
                          <a:effectLst/>
                        </wps:spPr>
                        <wps:bodyPr/>
                      </wps:wsp>
                      <wps:wsp>
                        <wps:cNvPr id="2690" name="Rectangle 2690"/>
                        <wps:cNvSpPr/>
                        <wps:spPr>
                          <a:xfrm>
                            <a:off x="124113" y="628273"/>
                            <a:ext cx="53956" cy="107740"/>
                          </a:xfrm>
                          <a:prstGeom prst="rect">
                            <a:avLst/>
                          </a:prstGeom>
                          <a:ln>
                            <a:noFill/>
                          </a:ln>
                        </wps:spPr>
                        <wps:txbx>
                          <w:txbxContent>
                            <w:p w:rsidR="008B5F89" w:rsidRDefault="008B5F89" w:rsidP="008B5F89">
                              <w:r>
                                <w:rPr>
                                  <w:rFonts w:ascii="Arial" w:eastAsia="Arial" w:hAnsi="Arial" w:cs="Arial"/>
                                  <w:sz w:val="11"/>
                                </w:rPr>
                                <w:t>0</w:t>
                              </w:r>
                            </w:p>
                          </w:txbxContent>
                        </wps:txbx>
                        <wps:bodyPr horzOverflow="overflow" vert="horz" lIns="0" tIns="0" rIns="0" bIns="0" rtlCol="0">
                          <a:noAutofit/>
                        </wps:bodyPr>
                      </wps:wsp>
                      <wps:wsp>
                        <wps:cNvPr id="2691" name="Rectangle 2691"/>
                        <wps:cNvSpPr/>
                        <wps:spPr>
                          <a:xfrm>
                            <a:off x="85381" y="424781"/>
                            <a:ext cx="105468" cy="107740"/>
                          </a:xfrm>
                          <a:prstGeom prst="rect">
                            <a:avLst/>
                          </a:prstGeom>
                          <a:ln>
                            <a:noFill/>
                          </a:ln>
                        </wps:spPr>
                        <wps:txbx>
                          <w:txbxContent>
                            <w:p w:rsidR="008B5F89" w:rsidRDefault="008B5F89" w:rsidP="008B5F89">
                              <w:r>
                                <w:rPr>
                                  <w:rFonts w:ascii="Arial" w:eastAsia="Arial" w:hAnsi="Arial" w:cs="Arial"/>
                                  <w:sz w:val="11"/>
                                </w:rPr>
                                <w:t>10</w:t>
                              </w:r>
                            </w:p>
                          </w:txbxContent>
                        </wps:txbx>
                        <wps:bodyPr horzOverflow="overflow" vert="horz" lIns="0" tIns="0" rIns="0" bIns="0" rtlCol="0">
                          <a:noAutofit/>
                        </wps:bodyPr>
                      </wps:wsp>
                      <wps:wsp>
                        <wps:cNvPr id="2692" name="Rectangle 2692"/>
                        <wps:cNvSpPr/>
                        <wps:spPr>
                          <a:xfrm>
                            <a:off x="85381" y="216288"/>
                            <a:ext cx="105468" cy="107740"/>
                          </a:xfrm>
                          <a:prstGeom prst="rect">
                            <a:avLst/>
                          </a:prstGeom>
                          <a:ln>
                            <a:noFill/>
                          </a:ln>
                        </wps:spPr>
                        <wps:txbx>
                          <w:txbxContent>
                            <w:p w:rsidR="008B5F89" w:rsidRDefault="008B5F89" w:rsidP="008B5F89">
                              <w:r>
                                <w:rPr>
                                  <w:rFonts w:ascii="Arial" w:eastAsia="Arial" w:hAnsi="Arial" w:cs="Arial"/>
                                  <w:sz w:val="11"/>
                                </w:rPr>
                                <w:t>20</w:t>
                              </w:r>
                            </w:p>
                          </w:txbxContent>
                        </wps:txbx>
                        <wps:bodyPr horzOverflow="overflow" vert="horz" lIns="0" tIns="0" rIns="0" bIns="0" rtlCol="0">
                          <a:noAutofit/>
                        </wps:bodyPr>
                      </wps:wsp>
                      <wps:wsp>
                        <wps:cNvPr id="2693" name="Rectangle 2693"/>
                        <wps:cNvSpPr/>
                        <wps:spPr>
                          <a:xfrm>
                            <a:off x="85381" y="12796"/>
                            <a:ext cx="105468" cy="107740"/>
                          </a:xfrm>
                          <a:prstGeom prst="rect">
                            <a:avLst/>
                          </a:prstGeom>
                          <a:ln>
                            <a:noFill/>
                          </a:ln>
                        </wps:spPr>
                        <wps:txbx>
                          <w:txbxContent>
                            <w:p w:rsidR="008B5F89" w:rsidRDefault="008B5F89" w:rsidP="008B5F89">
                              <w:r>
                                <w:rPr>
                                  <w:rFonts w:ascii="Arial" w:eastAsia="Arial" w:hAnsi="Arial" w:cs="Arial"/>
                                  <w:sz w:val="11"/>
                                </w:rPr>
                                <w:t>30</w:t>
                              </w:r>
                            </w:p>
                          </w:txbxContent>
                        </wps:txbx>
                        <wps:bodyPr horzOverflow="overflow" vert="horz" lIns="0" tIns="0" rIns="0" bIns="0" rtlCol="0">
                          <a:noAutofit/>
                        </wps:bodyPr>
                      </wps:wsp>
                      <wps:wsp>
                        <wps:cNvPr id="2695" name="Rectangle 2695"/>
                        <wps:cNvSpPr/>
                        <wps:spPr>
                          <a:xfrm>
                            <a:off x="337300" y="734840"/>
                            <a:ext cx="131182" cy="107740"/>
                          </a:xfrm>
                          <a:prstGeom prst="rect">
                            <a:avLst/>
                          </a:prstGeom>
                          <a:ln>
                            <a:noFill/>
                          </a:ln>
                        </wps:spPr>
                        <wps:txbx>
                          <w:txbxContent>
                            <w:p w:rsidR="008B5F89" w:rsidRDefault="008B5F89" w:rsidP="008B5F89">
                              <w:r>
                                <w:rPr>
                                  <w:rFonts w:ascii="Arial" w:eastAsia="Arial" w:hAnsi="Arial" w:cs="Arial"/>
                                  <w:sz w:val="11"/>
                                </w:rPr>
                                <w:t>0.2</w:t>
                              </w:r>
                            </w:p>
                          </w:txbxContent>
                        </wps:txbx>
                        <wps:bodyPr horzOverflow="overflow" vert="horz" lIns="0" tIns="0" rIns="0" bIns="0" rtlCol="0">
                          <a:noAutofit/>
                        </wps:bodyPr>
                      </wps:wsp>
                      <wps:wsp>
                        <wps:cNvPr id="2696" name="Rectangle 2696"/>
                        <wps:cNvSpPr/>
                        <wps:spPr>
                          <a:xfrm>
                            <a:off x="642636" y="734840"/>
                            <a:ext cx="182698" cy="107740"/>
                          </a:xfrm>
                          <a:prstGeom prst="rect">
                            <a:avLst/>
                          </a:prstGeom>
                          <a:ln>
                            <a:noFill/>
                          </a:ln>
                        </wps:spPr>
                        <wps:txbx>
                          <w:txbxContent>
                            <w:p w:rsidR="008B5F89" w:rsidRDefault="008B5F89" w:rsidP="008B5F89">
                              <w:r>
                                <w:rPr>
                                  <w:rFonts w:ascii="Arial" w:eastAsia="Arial" w:hAnsi="Arial" w:cs="Arial"/>
                                  <w:sz w:val="11"/>
                                </w:rPr>
                                <w:t>0.35</w:t>
                              </w:r>
                            </w:p>
                          </w:txbxContent>
                        </wps:txbx>
                        <wps:bodyPr horzOverflow="overflow" vert="horz" lIns="0" tIns="0" rIns="0" bIns="0" rtlCol="0">
                          <a:noAutofit/>
                        </wps:bodyPr>
                      </wps:wsp>
                      <wps:wsp>
                        <wps:cNvPr id="2697" name="Rectangle 2697"/>
                        <wps:cNvSpPr/>
                        <wps:spPr>
                          <a:xfrm>
                            <a:off x="967339" y="734840"/>
                            <a:ext cx="182698" cy="107740"/>
                          </a:xfrm>
                          <a:prstGeom prst="rect">
                            <a:avLst/>
                          </a:prstGeom>
                          <a:ln>
                            <a:noFill/>
                          </a:ln>
                        </wps:spPr>
                        <wps:txbx>
                          <w:txbxContent>
                            <w:p w:rsidR="008B5F89" w:rsidRDefault="008B5F89" w:rsidP="008B5F89">
                              <w:r>
                                <w:rPr>
                                  <w:rFonts w:ascii="Arial" w:eastAsia="Arial" w:hAnsi="Arial" w:cs="Arial"/>
                                  <w:sz w:val="11"/>
                                </w:rPr>
                                <w:t>0.50</w:t>
                              </w:r>
                            </w:p>
                          </w:txbxContent>
                        </wps:txbx>
                        <wps:bodyPr horzOverflow="overflow" vert="horz" lIns="0" tIns="0" rIns="0" bIns="0" rtlCol="0">
                          <a:noAutofit/>
                        </wps:bodyPr>
                      </wps:wsp>
                      <wps:wsp>
                        <wps:cNvPr id="2699" name="Rectangle 2699"/>
                        <wps:cNvSpPr/>
                        <wps:spPr>
                          <a:xfrm>
                            <a:off x="608746" y="817136"/>
                            <a:ext cx="263984" cy="107741"/>
                          </a:xfrm>
                          <a:prstGeom prst="rect">
                            <a:avLst/>
                          </a:prstGeom>
                          <a:ln>
                            <a:noFill/>
                          </a:ln>
                        </wps:spPr>
                        <wps:txbx>
                          <w:txbxContent>
                            <w:p w:rsidR="008B5F89" w:rsidRDefault="008B5F89" w:rsidP="008B5F89">
                              <w:r>
                                <w:rPr>
                                  <w:rFonts w:ascii="Arial" w:eastAsia="Arial" w:hAnsi="Arial" w:cs="Arial"/>
                                  <w:b/>
                                  <w:sz w:val="11"/>
                                </w:rPr>
                                <w:t>Ap (g)</w:t>
                              </w:r>
                            </w:p>
                          </w:txbxContent>
                        </wps:txbx>
                        <wps:bodyPr horzOverflow="overflow" vert="horz" lIns="0" tIns="0" rIns="0" bIns="0" rtlCol="0">
                          <a:noAutofit/>
                        </wps:bodyPr>
                      </wps:wsp>
                      <wps:wsp>
                        <wps:cNvPr id="2701" name="Rectangle 2701"/>
                        <wps:cNvSpPr/>
                        <wps:spPr>
                          <a:xfrm rot="-5399999">
                            <a:off x="-410644" y="180027"/>
                            <a:ext cx="929464" cy="108174"/>
                          </a:xfrm>
                          <a:prstGeom prst="rect">
                            <a:avLst/>
                          </a:prstGeom>
                          <a:ln>
                            <a:noFill/>
                          </a:ln>
                        </wps:spPr>
                        <wps:txbx>
                          <w:txbxContent>
                            <w:p w:rsidR="008B5F89" w:rsidRDefault="008B5F89" w:rsidP="008B5F89">
                              <w:r>
                                <w:rPr>
                                  <w:rFonts w:ascii="Arial" w:eastAsia="Arial" w:hAnsi="Arial" w:cs="Arial"/>
                                  <w:b/>
                                  <w:sz w:val="11"/>
                                </w:rPr>
                                <w:t>Avg. story drift (mm)</w:t>
                              </w:r>
                            </w:p>
                          </w:txbxContent>
                        </wps:txbx>
                        <wps:bodyPr horzOverflow="overflow" vert="horz" lIns="0" tIns="0" rIns="0" bIns="0" rtlCol="0">
                          <a:noAutofit/>
                        </wps:bodyPr>
                      </wps:wsp>
                      <wps:wsp>
                        <wps:cNvPr id="27921" name="Shape 27921"/>
                        <wps:cNvSpPr/>
                        <wps:spPr>
                          <a:xfrm>
                            <a:off x="313093" y="136765"/>
                            <a:ext cx="43573" cy="43559"/>
                          </a:xfrm>
                          <a:custGeom>
                            <a:avLst/>
                            <a:gdLst/>
                            <a:ahLst/>
                            <a:cxnLst/>
                            <a:rect l="0" t="0" r="0" b="0"/>
                            <a:pathLst>
                              <a:path w="43573" h="43559">
                                <a:moveTo>
                                  <a:pt x="0" y="0"/>
                                </a:moveTo>
                                <a:lnTo>
                                  <a:pt x="43573" y="0"/>
                                </a:lnTo>
                                <a:lnTo>
                                  <a:pt x="43573" y="43559"/>
                                </a:lnTo>
                                <a:lnTo>
                                  <a:pt x="0" y="43559"/>
                                </a:lnTo>
                                <a:lnTo>
                                  <a:pt x="0" y="0"/>
                                </a:lnTo>
                              </a:path>
                            </a:pathLst>
                          </a:custGeom>
                          <a:solidFill>
                            <a:srgbClr val="000000"/>
                          </a:solidFill>
                          <a:ln w="4822" cap="flat" cmpd="sng" algn="ctr">
                            <a:solidFill>
                              <a:srgbClr val="000000"/>
                            </a:solidFill>
                            <a:prstDash val="solid"/>
                            <a:round/>
                          </a:ln>
                          <a:effectLst/>
                        </wps:spPr>
                        <wps:bodyPr/>
                      </wps:wsp>
                      <wps:wsp>
                        <wps:cNvPr id="2704" name="Rectangle 2704"/>
                        <wps:cNvSpPr/>
                        <wps:spPr>
                          <a:xfrm>
                            <a:off x="381035" y="119396"/>
                            <a:ext cx="463645" cy="107741"/>
                          </a:xfrm>
                          <a:prstGeom prst="rect">
                            <a:avLst/>
                          </a:prstGeom>
                          <a:ln>
                            <a:noFill/>
                          </a:ln>
                        </wps:spPr>
                        <wps:txbx>
                          <w:txbxContent>
                            <w:p w:rsidR="008B5F89" w:rsidRDefault="008B5F89" w:rsidP="008B5F89">
                              <w:r>
                                <w:rPr>
                                  <w:rFonts w:ascii="Arial" w:eastAsia="Arial" w:hAnsi="Arial" w:cs="Arial"/>
                                  <w:sz w:val="11"/>
                                </w:rPr>
                                <w:t>No damper</w:t>
                              </w:r>
                            </w:p>
                          </w:txbxContent>
                        </wps:txbx>
                        <wps:bodyPr horzOverflow="overflow" vert="horz" lIns="0" tIns="0" rIns="0" bIns="0" rtlCol="0">
                          <a:noAutofit/>
                        </wps:bodyPr>
                      </wps:wsp>
                      <wps:wsp>
                        <wps:cNvPr id="2706" name="Shape 2706"/>
                        <wps:cNvSpPr/>
                        <wps:spPr>
                          <a:xfrm>
                            <a:off x="313093" y="248155"/>
                            <a:ext cx="43573" cy="43721"/>
                          </a:xfrm>
                          <a:custGeom>
                            <a:avLst/>
                            <a:gdLst/>
                            <a:ahLst/>
                            <a:cxnLst/>
                            <a:rect l="0" t="0" r="0" b="0"/>
                            <a:pathLst>
                              <a:path w="43573" h="43721">
                                <a:moveTo>
                                  <a:pt x="0" y="0"/>
                                </a:moveTo>
                                <a:lnTo>
                                  <a:pt x="43573" y="0"/>
                                </a:lnTo>
                                <a:lnTo>
                                  <a:pt x="43573" y="43721"/>
                                </a:lnTo>
                                <a:lnTo>
                                  <a:pt x="0" y="43721"/>
                                </a:lnTo>
                                <a:lnTo>
                                  <a:pt x="0" y="0"/>
                                </a:lnTo>
                                <a:close/>
                              </a:path>
                            </a:pathLst>
                          </a:custGeom>
                          <a:noFill/>
                          <a:ln w="9644" cap="flat" cmpd="sng" algn="ctr">
                            <a:solidFill>
                              <a:srgbClr val="000000"/>
                            </a:solidFill>
                            <a:prstDash val="solid"/>
                            <a:round/>
                          </a:ln>
                          <a:effectLst/>
                        </wps:spPr>
                        <wps:bodyPr/>
                      </wps:wsp>
                      <wps:wsp>
                        <wps:cNvPr id="2707" name="Rectangle 2707"/>
                        <wps:cNvSpPr/>
                        <wps:spPr>
                          <a:xfrm>
                            <a:off x="381035" y="230946"/>
                            <a:ext cx="540773" cy="107740"/>
                          </a:xfrm>
                          <a:prstGeom prst="rect">
                            <a:avLst/>
                          </a:prstGeom>
                          <a:ln>
                            <a:noFill/>
                          </a:ln>
                        </wps:spPr>
                        <wps:txbx>
                          <w:txbxContent>
                            <w:p w:rsidR="008B5F89" w:rsidRDefault="008B5F89" w:rsidP="008B5F89">
                              <w:r>
                                <w:rPr>
                                  <w:rFonts w:ascii="Arial" w:eastAsia="Arial" w:hAnsi="Arial" w:cs="Arial"/>
                                  <w:sz w:val="11"/>
                                </w:rPr>
                                <w:t>With damper</w:t>
                              </w:r>
                            </w:p>
                          </w:txbxContent>
                        </wps:txbx>
                        <wps:bodyPr horzOverflow="overflow" vert="horz" lIns="0" tIns="0" rIns="0" bIns="0" rtlCol="0">
                          <a:noAutofit/>
                        </wps:bodyPr>
                      </wps:wsp>
                      <wps:wsp>
                        <wps:cNvPr id="23462" name="Rectangle 23462"/>
                        <wps:cNvSpPr/>
                        <wps:spPr>
                          <a:xfrm>
                            <a:off x="521438" y="3152"/>
                            <a:ext cx="83842" cy="107741"/>
                          </a:xfrm>
                          <a:prstGeom prst="rect">
                            <a:avLst/>
                          </a:prstGeom>
                          <a:ln>
                            <a:noFill/>
                          </a:ln>
                        </wps:spPr>
                        <wps:txbx>
                          <w:txbxContent>
                            <w:p w:rsidR="008B5F89" w:rsidRDefault="008B5F89" w:rsidP="008B5F89">
                              <w:r>
                                <w:rPr>
                                  <w:rFonts w:ascii="Arial" w:eastAsia="Arial" w:hAnsi="Arial" w:cs="Arial"/>
                                  <w:b/>
                                  <w:sz w:val="11"/>
                                </w:rPr>
                                <w:t>1-</w:t>
                              </w:r>
                            </w:p>
                          </w:txbxContent>
                        </wps:txbx>
                        <wps:bodyPr horzOverflow="overflow" vert="horz" lIns="0" tIns="0" rIns="0" bIns="0" rtlCol="0">
                          <a:noAutofit/>
                        </wps:bodyPr>
                      </wps:wsp>
                      <wps:wsp>
                        <wps:cNvPr id="23463" name="Rectangle 23463"/>
                        <wps:cNvSpPr/>
                        <wps:spPr>
                          <a:xfrm>
                            <a:off x="584477" y="3152"/>
                            <a:ext cx="367869" cy="107741"/>
                          </a:xfrm>
                          <a:prstGeom prst="rect">
                            <a:avLst/>
                          </a:prstGeom>
                          <a:ln>
                            <a:noFill/>
                          </a:ln>
                        </wps:spPr>
                        <wps:txbx>
                          <w:txbxContent>
                            <w:p w:rsidR="008B5F89" w:rsidRDefault="008B5F89" w:rsidP="008B5F89">
                              <w:r>
                                <w:rPr>
                                  <w:rFonts w:ascii="Arial" w:eastAsia="Arial" w:hAnsi="Arial" w:cs="Arial"/>
                                  <w:b/>
                                  <w:sz w:val="11"/>
                                </w:rPr>
                                <w:t xml:space="preserve">STORY </w:t>
                              </w:r>
                            </w:p>
                          </w:txbxContent>
                        </wps:txbx>
                        <wps:bodyPr horzOverflow="overflow" vert="horz" lIns="0" tIns="0" rIns="0" bIns="0" rtlCol="0">
                          <a:noAutofit/>
                        </wps:bodyPr>
                      </wps:wsp>
                    </wpg:wgp>
                  </a:graphicData>
                </a:graphic>
              </wp:inline>
            </w:drawing>
          </mc:Choice>
          <mc:Fallback>
            <w:pict>
              <v:group id="Group 25473" o:spid="_x0000_s1026" style="width:391.15pt;height:71.85pt;mso-position-horizontal-relative:char;mso-position-vertical-relative:line" coordsize="49678,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">
                <v:shape id="Shape 27897" o:spid="_x0000_s1027" style="position:absolute;left:41149;top:5752;width:871;height:1090;visibility:visible;mso-wrap-style:square;v-text-anchor:top" coordsize="87147,108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tVMcA&#10;AADeAAAADwAAAGRycy9kb3ducmV2LnhtbESPQUvDQBSE74L/YXmCN7uxFrvGbosURGkvJvbi7ZF9&#10;JqHZt2F3m8R/3y0IPQ4z8w2z2ky2EwP50DrW8DjLQBBXzrRcazh8vz8oECEiG+wck4Y/CrBZ396s&#10;MDdu5IKGMtYiQTjkqKGJsc+lDFVDFsPM9cTJ+3XeYkzS19J4HBPcdnKeZc/SYstpocGetg1Vx/Jk&#10;Nex5f1RPbvfxs1B+mIrwdSjVqPX93fT2CiLSFK/h//an0TBfqpclXO6kKyD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ALVTHAAAA3gAAAA8AAAAAAAAAAAAAAAAAmAIAAGRy&#10;cy9kb3ducmV2LnhtbFBLBQYAAAAABAAEAPUAAACMAwAAAAA=&#10;" path="m,l87147,r,108979l,108979,,e" fillcolor="black" strokeweight=".1339mm">
                  <v:path arrowok="t" textboxrect="0,0,87147,108979"/>
                </v:shape>
                <v:shape id="Shape 27898" o:spid="_x0000_s1028" style="position:absolute;left:44202;top:4929;width:872;height:1913;visibility:visible;mso-wrap-style:square;v-text-anchor:top" coordsize="87147,19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8IA&#10;AADeAAAADwAAAGRycy9kb3ducmV2LnhtbERPyarCMBTdP/AfwhXciKavC4dqFJEKDiun/aW5tsXm&#10;pjZ5Wv/eLIS3PJx5vmxNJZ7UuNKygt9hBII4s7rkXMHlvBlMQDiPrLGyTAre5GC56PzMMdH2xUd6&#10;nnwuQgi7BBUU3teJlC4ryKAb2po4cDfbGPQBNrnUDb5CuKlkHEUjabDk0FBgTeuCsvvpzygYjeN2&#10;l/b3/evh8IhSmb5tvl0r1eu2qxkIT63/F3/dW60gHk+mYW+4E6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P7wgAAAN4AAAAPAAAAAAAAAAAAAAAAAJgCAABkcnMvZG93&#10;bnJldi54bWxQSwUGAAAAAAQABAD1AAAAhwMAAAAA&#10;" path="m,l87147,r,191275l,191275,,e" fillcolor="black" strokeweight=".1339mm">
                  <v:path arrowok="t" textboxrect="0,0,87147,191275"/>
                </v:shape>
                <v:shape id="Shape 27899" o:spid="_x0000_s1029" style="position:absolute;left:47254;top:761;width:874;height:6081;visibility:visible;mso-wrap-style:square;v-text-anchor:top" coordsize="87309,608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aKsgA&#10;AADeAAAADwAAAGRycy9kb3ducmV2LnhtbESPQUsDMRSE74L/ITzBm822pbq7bVqkRRFv1pZeH5vX&#10;zdrNy5LEdre/3giCx2FmvmEWq9624kw+NI4VjEcZCOLK6YZrBbvPl4ccRIjIGlvHpGCgAKvl7c0C&#10;S+0u/EHnbaxFgnAoUYGJsSulDJUhi2HkOuLkHZ23GJP0tdQeLwluWznJskdpseG0YLCjtaHqtP22&#10;Cr6KYfNam7yfrveH91l32l8HP1bq/q5/noOI1Mf/8F/7TSuYPOVFAb930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2ZoqyAAAAN4AAAAPAAAAAAAAAAAAAAAAAJgCAABk&#10;cnMvZG93bnJldi54bWxQSwUGAAAAAAQABAD1AAAAjQMAAAAA&#10;" path="m,l87309,r,608063l,608063,,e" fillcolor="black" strokeweight=".1339mm">
                  <v:path arrowok="t" textboxrect="0,0,87309,608063"/>
                </v:shape>
                <v:shape id="Shape 27900" o:spid="_x0000_s1030" style="position:absolute;left:41997;top:6601;width:873;height:241;visibility:visible;mso-wrap-style:square;v-text-anchor:top" coordsize="87308,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0E8UA&#10;AADeAAAADwAAAGRycy9kb3ducmV2LnhtbESP32rCMBTG7we+QziCN0MTFaZWo8hQKLsQrD7AsTm2&#10;pc1JbTLt3n65GOzy4/vHb7PrbSOe1PnKsYbpRIEgzp2puNBwvRzHSxA+IBtsHJOGH/Kw2w7eNpgY&#10;9+IzPbNQiDjCPkENZQhtIqXPS7LoJ64ljt7ddRZDlF0hTYevOG4bOVPqQ1qsOD6U2NJnSXmdfVsN&#10;B8X2lKZ1fpsfM/W4Pt6/5vVJ69Gw369BBOrDf/ivnRoNs8VKRYCIE1F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3QTxQAAAN4AAAAPAAAAAAAAAAAAAAAAAJgCAABkcnMv&#10;ZG93bnJldi54bWxQSwUGAAAAAAQABAD1AAAAigMAAAAA&#10;" path="m,l87308,r,24110l,24110,,e" strokeweight=".26789mm">
                  <v:path arrowok="t" textboxrect="0,0,87308,24110"/>
                </v:shape>
                <v:shape id="Shape 27901" o:spid="_x0000_s1031" style="position:absolute;left:45049;top:6406;width:873;height:436;visibility:visible;mso-wrap-style:square;v-text-anchor:top" coordsize="87308,43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RMsUA&#10;AADeAAAADwAAAGRycy9kb3ducmV2LnhtbESPT4vCMBTE78J+h/AEb5pUYXW7RlkKggcPrn/uj+bZ&#10;FpuX0qRa/fRmYcHjMDO/YZbr3tbiRq2vHGtIJgoEce5MxYWG03EzXoDwAdlg7Zg0PMjDevUxWGJq&#10;3J1/6XYIhYgQ9ilqKENoUil9XpJFP3ENcfQurrUYomwLaVq8R7it5VSpT2mx4rhQYkNZSfn10FkN&#10;vM/UI+mSzeVsslk/63ZPly20Hg37n28QgfrwDv+3t0bDdP6lEvi7E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ZEyxQAAAN4AAAAPAAAAAAAAAAAAAAAAAJgCAABkcnMv&#10;ZG93bnJldi54bWxQSwUGAAAAAAQABAD1AAAAigMAAAAA&#10;" path="m,l87308,r,43559l,43559,,e" strokeweight=".26789mm">
                  <v:path arrowok="t" textboxrect="0,0,87308,43559"/>
                </v:shape>
                <v:shape id="Shape 27902" o:spid="_x0000_s1032" style="position:absolute;left:48103;top:6212;width:872;height:630;visibility:visible;mso-wrap-style:square;v-text-anchor:top" coordsize="87147,63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rAccA&#10;AADeAAAADwAAAGRycy9kb3ducmV2LnhtbESPQWvCQBSE70L/w/IKvUjdmILGNBspQkHBFrSCeHtk&#10;X5PQ7NuQ3er6792C0OMwM98wxTKYTpxpcK1lBdNJAoK4srrlWsHh6/05A+E8ssbOMim4koNl+TAq&#10;MNf2wjs6730tIoRdjgoa7/tcSlc1ZNBNbE8cvW87GPRRDrXUA14i3HQyTZKZNNhyXGiwp1VD1c/+&#10;1yjYHD/DNpw27qXC+XpHH1k25q1ST4/h7RWEp+D/w/f2WitI54skhb878QrI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L6wHHAAAA3gAAAA8AAAAAAAAAAAAAAAAAmAIAAGRy&#10;cy9kb3ducmV2LnhtbFBLBQYAAAAABAAEAPUAAACMAwAAAAA=&#10;" path="m,l87147,r,63009l,63009,,e" strokeweight=".26789mm">
                  <v:path arrowok="t" textboxrect="0,0,87147,63009"/>
                </v:shape>
                <v:shape id="Shape 2563" o:spid="_x0000_s1033" style="position:absolute;left:40518;top:617;width:0;height:6201;visibility:visible;mso-wrap-style:square;v-text-anchor:top" coordsize="0,6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WnMQA&#10;AADdAAAADwAAAGRycy9kb3ducmV2LnhtbESP0WoCMRRE3wv+Q7iCbzWr4lZWo6goCIVC1Q+4bK6b&#10;xc1N2ERd+/WNUOjjMDNnmMWqs424UxtqxwpGwwwEcel0zZWC82n/PgMRIrLGxjEpeFKA1bL3tsBC&#10;uwd/0/0YK5EgHApUYGL0hZShNGQxDJ0nTt7FtRZjkm0ldYuPBLeNHGdZLi3WnBYMetoaKq/Hm1Xg&#10;6i+/b3ZTQ5ifPqrPn91G+7NSg363noOI1MX/8F/7oBWMp/kEXm/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VpzEAAAA3QAAAA8AAAAAAAAAAAAAAAAAmAIAAGRycy9k&#10;b3ducmV2LnhtbFBLBQYAAAAABAAEAPUAAACJAwAAAAA=&#10;" path="m,l,620106e" filled="f" strokeweight=".1339mm">
                  <v:stroke endcap="square"/>
                  <v:path arrowok="t" textboxrect="0,0,0,620106"/>
                </v:shape>
                <v:shape id="Shape 2564" o:spid="_x0000_s1034" style="position:absolute;left:40276;top:6866;width:194;height:0;visibility:visible;mso-wrap-style:square;v-text-anchor:top" coordsize="19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o7McA&#10;AADdAAAADwAAAGRycy9kb3ducmV2LnhtbESPQWvCQBSE7wX/w/KE3urGUEOJrqKlBaEFbfSgt0f2&#10;mQSzb8Pu1sR/3y0Uehxm5htmsRpMK27kfGNZwXSSgCAurW64UnA8vD+9gPABWWNrmRTcycNqOXpY&#10;YK5tz190K0IlIoR9jgrqELpcSl/WZNBPbEccvYt1BkOUrpLaYR/hppVpkmTSYMNxocaOXmsqr8W3&#10;UbA7mbS4z84f/dsm214/d9XJ7XulHsfDeg4i0BD+w3/trVaQzrJn+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O6OzHAAAA3QAAAA8AAAAAAAAAAAAAAAAAmAIAAGRy&#10;cy9kb3ducmV2LnhtbFBLBQYAAAAABAAEAPUAAACMAwAAAAA=&#10;" path="m,l19366,e" filled="f" strokeweight=".1339mm">
                  <v:stroke endcap="square"/>
                  <v:path arrowok="t" textboxrect="0,0,19366,0"/>
                </v:shape>
                <v:shape id="Shape 2565" o:spid="_x0000_s1035" style="position:absolute;left:40276;top:5316;width:194;height:0;visibility:visible;mso-wrap-style:square;v-text-anchor:top" coordsize="19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Nd8cA&#10;AADdAAAADwAAAGRycy9kb3ducmV2LnhtbESPQWvCQBSE74X+h+UVequbBhJKdBVbWhBasEYPentk&#10;n0kw+zbsbk38911B8DjMzDfMbDGaTpzJ+daygtdJAoK4srrlWsFu+/XyBsIHZI2dZVJwIQ+L+ePD&#10;DAttB97QuQy1iBD2BSpoQugLKX3VkEE/sT1x9I7WGQxRulpqh0OEm06mSZJLgy3HhQZ7+mioOpV/&#10;RsF6b9Lykh2+h8/3fHX6Wdd79zso9fw0LqcgAo3hHr61V1pBmuUZ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CTXfHAAAA3QAAAA8AAAAAAAAAAAAAAAAAmAIAAGRy&#10;cy9kb3ducmV2LnhtbFBLBQYAAAAABAAEAPUAAACMAwAAAAA=&#10;" path="m,l19366,e" filled="f" strokeweight=".1339mm">
                  <v:stroke endcap="square"/>
                  <v:path arrowok="t" textboxrect="0,0,19366,0"/>
                </v:shape>
                <v:shape id="Shape 2566" o:spid="_x0000_s1036" style="position:absolute;left:40276;top:3765;width:194;height:0;visibility:visible;mso-wrap-style:square;v-text-anchor:top" coordsize="19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TAMYA&#10;AADdAAAADwAAAGRycy9kb3ducmV2LnhtbESPQWvCQBSE7wX/w/KE3urGgEFSV6mlgtCCmvZgb4/s&#10;axLMvg27q4n/visIHoeZ+YZZrAbTigs531hWMJ0kIIhLqxuuFPx8b17mIHxA1thaJgVX8rBajp4W&#10;mGvb84EuRahEhLDPUUEdQpdL6cuaDPqJ7Yij92edwRClq6R22Ee4aWWaJJk02HBcqLGj95rKU3E2&#10;CnZHkxbX2e9n/7HOtqevXXV0+16p5/Hw9goi0BAe4Xt7qxWksyyD2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DTAMYAAADdAAAADwAAAAAAAAAAAAAAAACYAgAAZHJz&#10;L2Rvd25yZXYueG1sUEsFBgAAAAAEAAQA9QAAAIsDAAAAAA==&#10;" path="m,l19366,e" filled="f" strokeweight=".1339mm">
                  <v:stroke endcap="square"/>
                  <v:path arrowok="t" textboxrect="0,0,19366,0"/>
                </v:shape>
                <v:shape id="Shape 2567" o:spid="_x0000_s1037" style="position:absolute;left:40276;top:2166;width:194;height:0;visibility:visible;mso-wrap-style:square;v-text-anchor:top" coordsize="19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2m8cA&#10;AADdAAAADwAAAGRycy9kb3ducmV2LnhtbESPQWvCQBSE74X+h+UJvdWNAWOJrmJLC0IL2uhBb4/s&#10;Mwlm34bdrYn/visUehxm5htmsRpMK67kfGNZwWScgCAurW64UnDYfzy/gPABWWNrmRTcyMNq+fiw&#10;wFzbnr/pWoRKRAj7HBXUIXS5lL6syaAf2444emfrDIYoXSW1wz7CTSvTJMmkwYbjQo0dvdVUXoof&#10;o2B7NGlxm54++/fXbHP52lZHt+uVehoN6zmIQEP4D/+1N1pBOs1mcH8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cdpvHAAAA3QAAAA8AAAAAAAAAAAAAAAAAmAIAAGRy&#10;cy9kb3ducmV2LnhtbFBLBQYAAAAABAAEAPUAAACMAwAAAAA=&#10;" path="m,l19366,e" filled="f" strokeweight=".1339mm">
                  <v:stroke endcap="square"/>
                  <v:path arrowok="t" textboxrect="0,0,19366,0"/>
                </v:shape>
                <v:shape id="Shape 2568" o:spid="_x0000_s1038" style="position:absolute;left:40276;top:617;width:194;height:0;visibility:visible;mso-wrap-style:square;v-text-anchor:top" coordsize="19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i6cMA&#10;AADdAAAADwAAAGRycy9kb3ducmV2LnhtbERPz2vCMBS+D/Y/hDfYbaYrWEY1ihMFYQNn9aC3R/Ns&#10;i81LSaKt//1yEDx+fL+n88G04kbON5YVfI4SEMSl1Q1XCg779ccXCB+QNbaWScGdPMxnry9TzLXt&#10;eUe3IlQihrDPUUEdQpdL6cuaDPqR7Ygjd7bOYIjQVVI77GO4aWWaJJk02HBsqLGjZU3lpbgaBduj&#10;SYv7+PTTr76zzeV3Wx3dX6/U+9uwmIAINISn+OHeaAXpOItz45v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Pi6cMAAADdAAAADwAAAAAAAAAAAAAAAACYAgAAZHJzL2Rv&#10;d25yZXYueG1sUEsFBgAAAAAEAAQA9QAAAIgDAAAAAA==&#10;" path="m,l19366,e" filled="f" strokeweight=".1339mm">
                  <v:stroke endcap="square"/>
                  <v:path arrowok="t" textboxrect="0,0,19366,0"/>
                </v:shape>
                <v:shape id="Shape 2569" o:spid="_x0000_s1039" style="position:absolute;left:40518;top:6866;width:9112;height:0;visibility:visible;mso-wrap-style:square;v-text-anchor:top" coordsize="91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gCscA&#10;AADdAAAADwAAAGRycy9kb3ducmV2LnhtbESPQWvCQBSE74X+h+UVvNVNBUVT11BaA4L2YFqQ3l6z&#10;r0lI9m3IbjT6692C4HGYmW+YZTKYRhypc5VlBS/jCARxbnXFhYLvr/R5DsJ5ZI2NZVJwJgfJ6vFh&#10;ibG2J97TMfOFCBB2MSoovW9jKV1ekkE3ti1x8P5sZ9AH2RVSd3gKcNPISRTNpMGKw0KJLb2XlNdZ&#10;bxT0nx/616aHn2F9zuo0PdBue+mVGj0Nb68gPA3+Hr61N1rBZDpbwP+b8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oArHAAAA3QAAAA8AAAAAAAAAAAAAAAAAmAIAAGRy&#10;cy9kb3ducmV2LnhtbFBLBQYAAAAABAAEAPUAAACMAwAAAAA=&#10;" path="m,l911168,e" filled="f" strokeweight=".1339mm">
                  <v:stroke endcap="square"/>
                  <v:path arrowok="t" textboxrect="0,0,911168,0"/>
                </v:shape>
                <v:shape id="Shape 2570" o:spid="_x0000_s1040" style="position:absolute;left:40518;top:6914;width:0;height:195;visibility:visible;mso-wrap-style:square;v-text-anchor:top" coordsize="0,1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vFsIA&#10;AADdAAAADwAAAGRycy9kb3ducmV2LnhtbERPTYvCMBC9C/6HMAteZE1VdKUaRcSVPejBKp6HZrYt&#10;NpPQxNr995uD4PHxvlebztSipcZXlhWMRwkI4tzqigsF18v35wKED8gaa8uk4I88bNb93gpTbZ98&#10;pjYLhYgh7FNUUIbgUil9XpJBP7KOOHK/tjEYImwKqRt8xnBTy0mSzKXBimNDiY52JeX37GEUHPWW&#10;bo/27vBkp0OHu8Nlv7gpNfjotksQgbrwFr/cP1rBZPYV98c38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q8WwgAAAN0AAAAPAAAAAAAAAAAAAAAAAJgCAABkcnMvZG93&#10;bnJldi54bWxQSwUGAAAAAAQABAD1AAAAhwMAAAAA&#10;" path="m,19449l,e" filled="f" strokeweight=".1339mm">
                  <v:stroke endcap="square"/>
                  <v:path arrowok="t" textboxrect="0,0,0,19449"/>
                </v:shape>
                <v:shape id="Shape 2571" o:spid="_x0000_s1041" style="position:absolute;left:43572;top:6914;width:0;height:195;visibility:visible;mso-wrap-style:square;v-text-anchor:top" coordsize="0,1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KjcYA&#10;AADdAAAADwAAAGRycy9kb3ducmV2LnhtbESPQWvCQBSE70L/w/IKvUjdJGIrqatIaIuHeqgWz4/s&#10;axLMvl2ym5j+e1coeBxm5htmtRlNKwbqfGNZQTpLQBCXVjdcKfg5fjwvQfiArLG1TAr+yMNm/TBZ&#10;Ya7thb9pOIRKRAj7HBXUIbhcSl/WZNDPrCOO3q/tDIYou0rqDi8RblqZJcmLNNhwXKjRUVFTeT70&#10;RsGX3tKpH84O93Y+dVh8Ht+XJ6WeHsftG4hAY7iH/9s7rSBbvKZwexOf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4KjcYAAADdAAAADwAAAAAAAAAAAAAAAACYAgAAZHJz&#10;L2Rvd25yZXYueG1sUEsFBgAAAAAEAAQA9QAAAIsDAAAAAA==&#10;" path="m,19449l,e" filled="f" strokeweight=".1339mm">
                  <v:stroke endcap="square"/>
                  <v:path arrowok="t" textboxrect="0,0,0,19449"/>
                </v:shape>
                <v:shape id="Shape 2572" o:spid="_x0000_s1042" style="position:absolute;left:46625;top:6914;width:0;height:195;visibility:visible;mso-wrap-style:square;v-text-anchor:top" coordsize="0,1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U+sUA&#10;AADdAAAADwAAAGRycy9kb3ducmV2LnhtbESPQWvCQBSE70L/w/IKvUjdNGIrqauItOJBD8bi+ZF9&#10;TYLZt0t2jfHfu4LgcZiZb5jZojeN6Kj1tWUFH6MEBHFhdc2lgr/D7/sUhA/IGhvLpOBKHhbzl8EM&#10;M20vvKcuD6WIEPYZKqhCcJmUvqjIoB9ZRxy9f9saDFG2pdQtXiLcNDJNkk9psOa4UKGjVUXFKT8b&#10;BVu9pOO5Oznc2fHQ4Wp9+JkelXp77ZffIAL14Rl+tDdaQTr5SuH+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JT6xQAAAN0AAAAPAAAAAAAAAAAAAAAAAJgCAABkcnMv&#10;ZG93bnJldi54bWxQSwUGAAAAAAQABAD1AAAAigMAAAAA&#10;" path="m,19449l,e" filled="f" strokeweight=".1339mm">
                  <v:stroke endcap="square"/>
                  <v:path arrowok="t" textboxrect="0,0,0,19449"/>
                </v:shape>
                <v:shape id="Shape 2573" o:spid="_x0000_s1043" style="position:absolute;left:49678;top:6914;width:0;height:195;visibility:visible;mso-wrap-style:square;v-text-anchor:top" coordsize="0,1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xYcQA&#10;AADdAAAADwAAAGRycy9kb3ducmV2LnhtbESPQYvCMBSE78L+h/AWvIimq7hKNYqIyh70sCqeH83b&#10;tti8hCbW+u/NguBxmJlvmPmyNZVoqPalZQVfgwQEcWZ1ybmC82nbn4LwAVljZZkUPMjDcvHRmWOq&#10;7Z1/qTmGXEQI+xQVFCG4VEqfFWTQD6wjjt6frQ2GKOtc6hrvEW4qOUySb2mw5LhQoKN1Qdn1eDMK&#10;9npFl1tzdXiwo57D9e60mV6U6n62qxmIQG14h1/tH61gOJ6M4P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gMWHEAAAA3QAAAA8AAAAAAAAAAAAAAAAAmAIAAGRycy9k&#10;b3ducmV2LnhtbFBLBQYAAAAABAAEAPUAAACJAwAAAAA=&#10;" path="m,19449l,e" filled="f" strokeweight=".1339mm">
                  <v:stroke endcap="square"/>
                  <v:path arrowok="t" textboxrect="0,0,0,19449"/>
                </v:shape>
                <v:rect id="Rectangle 2575" o:spid="_x0000_s1044" style="position:absolute;left:39526;top:6475;width:539;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k+cYA&#10;AADdAAAADwAAAGRycy9kb3ducmV2LnhtbESPT4vCMBTE7wt+h/AEb2uqoK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6k+cYAAADdAAAADwAAAAAAAAAAAAAAAACYAgAAZHJz&#10;L2Rvd25yZXYueG1sUEsFBgAAAAAEAAQA9QAAAIsDAAAAAA==&#10;" filled="f" stroked="f">
                  <v:textbox inset="0,0,0,0">
                    <w:txbxContent>
                      <w:p w:rsidR="008B5F89" w:rsidRDefault="008B5F89" w:rsidP="008B5F89">
                        <w:r>
                          <w:rPr>
                            <w:rFonts w:ascii="Arial" w:eastAsia="Arial" w:hAnsi="Arial" w:cs="Arial"/>
                            <w:sz w:val="11"/>
                          </w:rPr>
                          <w:t>0</w:t>
                        </w:r>
                      </w:p>
                    </w:txbxContent>
                  </v:textbox>
                </v:rect>
                <v:rect id="Rectangle 2576" o:spid="_x0000_s1045" style="position:absolute;left:39138;top:4926;width:1055;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6jsYA&#10;AADdAAAADwAAAGRycy9kb3ducmV2LnhtbESPS4vCQBCE74L/YWjBm05WWB/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6jsYAAADdAAAADwAAAAAAAAAAAAAAAACYAgAAZHJz&#10;L2Rvd25yZXYueG1sUEsFBgAAAAAEAAQA9QAAAIsDAAAAAA==&#10;" filled="f" stroked="f">
                  <v:textbox inset="0,0,0,0">
                    <w:txbxContent>
                      <w:p w:rsidR="008B5F89" w:rsidRDefault="008B5F89" w:rsidP="008B5F89">
                        <w:r>
                          <w:rPr>
                            <w:rFonts w:ascii="Arial" w:eastAsia="Arial" w:hAnsi="Arial" w:cs="Arial"/>
                            <w:sz w:val="11"/>
                          </w:rPr>
                          <w:t>50</w:t>
                        </w:r>
                      </w:p>
                    </w:txbxContent>
                  </v:textbox>
                </v:rect>
                <v:rect id="Rectangle 2577" o:spid="_x0000_s1046" style="position:absolute;left:38749;top:3375;width:157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fFccA&#10;AADdAAAADwAAAGRycy9kb3ducmV2LnhtbESPQWvCQBSE7wX/w/KE3uqmQqt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nxXHAAAA3QAAAA8AAAAAAAAAAAAAAAAAmAIAAGRy&#10;cy9kb3ducmV2LnhtbFBLBQYAAAAABAAEAPUAAACMAwAAAAA=&#10;" filled="f" stroked="f">
                  <v:textbox inset="0,0,0,0">
                    <w:txbxContent>
                      <w:p w:rsidR="008B5F89" w:rsidRDefault="008B5F89" w:rsidP="008B5F89">
                        <w:r>
                          <w:rPr>
                            <w:rFonts w:ascii="Arial" w:eastAsia="Arial" w:hAnsi="Arial" w:cs="Arial"/>
                            <w:sz w:val="11"/>
                          </w:rPr>
                          <w:t>100</w:t>
                        </w:r>
                      </w:p>
                    </w:txbxContent>
                  </v:textbox>
                </v:rect>
                <v:rect id="Rectangle 2578" o:spid="_x0000_s1047" style="position:absolute;left:38749;top:1775;width:1570;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LZ8MA&#10;AADdAAAADwAAAGRycy9kb3ducmV2LnhtbERPy4rCMBTdC/MP4Q6403SE8V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8LZ8MAAADdAAAADwAAAAAAAAAAAAAAAACYAgAAZHJzL2Rv&#10;d25yZXYueG1sUEsFBgAAAAAEAAQA9QAAAIgDAAAAAA==&#10;" filled="f" stroked="f">
                  <v:textbox inset="0,0,0,0">
                    <w:txbxContent>
                      <w:p w:rsidR="008B5F89" w:rsidRDefault="008B5F89" w:rsidP="008B5F89">
                        <w:r>
                          <w:rPr>
                            <w:rFonts w:ascii="Arial" w:eastAsia="Arial" w:hAnsi="Arial" w:cs="Arial"/>
                            <w:sz w:val="11"/>
                          </w:rPr>
                          <w:t>150</w:t>
                        </w:r>
                      </w:p>
                    </w:txbxContent>
                  </v:textbox>
                </v:rect>
                <v:rect id="Rectangle 2579" o:spid="_x0000_s1048" style="position:absolute;left:38749;top:226;width:157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u/MYA&#10;AADdAAAADwAAAGRycy9kb3ducmV2LnhtbESPQWvCQBSE74L/YXkFb7qpYD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Ou/MYAAADdAAAADwAAAAAAAAAAAAAAAACYAgAAZHJz&#10;L2Rvd25yZXYueG1sUEsFBgAAAAAEAAQA9QAAAIsDAAAAAA==&#10;" filled="f" stroked="f">
                  <v:textbox inset="0,0,0,0">
                    <w:txbxContent>
                      <w:p w:rsidR="008B5F89" w:rsidRDefault="008B5F89" w:rsidP="008B5F89">
                        <w:r>
                          <w:rPr>
                            <w:rFonts w:ascii="Arial" w:eastAsia="Arial" w:hAnsi="Arial" w:cs="Arial"/>
                            <w:sz w:val="11"/>
                          </w:rPr>
                          <w:t>200</w:t>
                        </w:r>
                      </w:p>
                    </w:txbxContent>
                  </v:textbox>
                </v:rect>
                <v:rect id="Rectangle 2581" o:spid="_x0000_s1049" style="position:absolute;left:41561;top:7541;width:1312;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S3ccA&#10;AADdAAAADwAAAGRycy9kb3ducmV2LnhtbESPQWvCQBSE7wX/w/KE3upGoS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w0t3HAAAA3QAAAA8AAAAAAAAAAAAAAAAAmAIAAGRy&#10;cy9kb3ducmV2LnhtbFBLBQYAAAAABAAEAPUAAACMAwAAAAA=&#10;" filled="f" stroked="f">
                  <v:textbox inset="0,0,0,0">
                    <w:txbxContent>
                      <w:p w:rsidR="008B5F89" w:rsidRDefault="008B5F89" w:rsidP="008B5F89">
                        <w:r>
                          <w:rPr>
                            <w:rFonts w:ascii="Arial" w:eastAsia="Arial" w:hAnsi="Arial" w:cs="Arial"/>
                            <w:sz w:val="11"/>
                          </w:rPr>
                          <w:t>0.2</w:t>
                        </w:r>
                      </w:p>
                    </w:txbxContent>
                  </v:textbox>
                </v:rect>
                <v:rect id="Rectangle 2582" o:spid="_x0000_s1050" style="position:absolute;left:44421;top:7541;width:182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qsYA&#10;AADdAAAADwAAAGRycy9kb3ducmV2LnhtbESPQWvCQBSE7wX/w/KE3urGQEt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MqsYAAADdAAAADwAAAAAAAAAAAAAAAACYAgAAZHJz&#10;L2Rvd25yZXYueG1sUEsFBgAAAAAEAAQA9QAAAIsDAAAAAA==&#10;" filled="f" stroked="f">
                  <v:textbox inset="0,0,0,0">
                    <w:txbxContent>
                      <w:p w:rsidR="008B5F89" w:rsidRDefault="008B5F89" w:rsidP="008B5F89">
                        <w:r>
                          <w:rPr>
                            <w:rFonts w:ascii="Arial" w:eastAsia="Arial" w:hAnsi="Arial" w:cs="Arial"/>
                            <w:sz w:val="11"/>
                          </w:rPr>
                          <w:t>0.35</w:t>
                        </w:r>
                      </w:p>
                    </w:txbxContent>
                  </v:textbox>
                </v:rect>
                <v:rect id="Rectangle 2583" o:spid="_x0000_s1051" style="position:absolute;left:47473;top:7541;width:182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pMcYA&#10;AADdAAAADwAAAGRycy9kb3ducmV2LnhtbESPT2vCQBTE74V+h+UJvdWNlkq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pMcYAAADdAAAADwAAAAAAAAAAAAAAAACYAgAAZHJz&#10;L2Rvd25yZXYueG1sUEsFBgAAAAAEAAQA9QAAAIsDAAAAAA==&#10;" filled="f" stroked="f">
                  <v:textbox inset="0,0,0,0">
                    <w:txbxContent>
                      <w:p w:rsidR="008B5F89" w:rsidRDefault="008B5F89" w:rsidP="008B5F89">
                        <w:r>
                          <w:rPr>
                            <w:rFonts w:ascii="Arial" w:eastAsia="Arial" w:hAnsi="Arial" w:cs="Arial"/>
                            <w:sz w:val="11"/>
                          </w:rPr>
                          <w:t>0.50</w:t>
                        </w:r>
                      </w:p>
                    </w:txbxContent>
                  </v:textbox>
                </v:rect>
                <v:rect id="Rectangle 2585" o:spid="_x0000_s1052" style="position:absolute;left:44081;top:8267;width:2640;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U3sUA&#10;AADdAAAADwAAAGRycy9kb3ducmV2LnhtbESPQYvCMBSE74L/ITxhb5oqu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9TexQAAAN0AAAAPAAAAAAAAAAAAAAAAAJgCAABkcnMv&#10;ZG93bnJldi54bWxQSwUGAAAAAAQABAD1AAAAigMAAAAA&#10;" filled="f" stroked="f">
                  <v:textbox inset="0,0,0,0">
                    <w:txbxContent>
                      <w:p w:rsidR="008B5F89" w:rsidRDefault="008B5F89" w:rsidP="008B5F89">
                        <w:proofErr w:type="spellStart"/>
                        <w:r>
                          <w:rPr>
                            <w:rFonts w:ascii="Arial" w:eastAsia="Arial" w:hAnsi="Arial" w:cs="Arial"/>
                            <w:b/>
                            <w:sz w:val="11"/>
                          </w:rPr>
                          <w:t>Ap</w:t>
                        </w:r>
                        <w:proofErr w:type="spellEnd"/>
                        <w:r>
                          <w:rPr>
                            <w:rFonts w:ascii="Arial" w:eastAsia="Arial" w:hAnsi="Arial" w:cs="Arial"/>
                            <w:b/>
                            <w:sz w:val="11"/>
                          </w:rPr>
                          <w:t xml:space="preserve"> (g)</w:t>
                        </w:r>
                      </w:p>
                    </w:txbxContent>
                  </v:textbox>
                </v:rect>
                <v:rect id="Rectangle 2587" o:spid="_x0000_s1053" style="position:absolute;left:33645;top:1945;width:9294;height:10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qEccA&#10;AADdAAAADwAAAGRycy9kb3ducmV2LnhtbESPT2vCQBTE7wW/w/KE3upGaauk2UgpSLwoVKt4fGZf&#10;/tDs25hdNf32riD0OMzMb5hk3ptGXKhztWUF41EEgji3uuZSwc928TID4TyyxsYyKfgjB/N08JRg&#10;rO2Vv+my8aUIEHYxKqi8b2MpXV6RQTeyLXHwCtsZ9EF2pdQdXgPcNHISRe/SYM1hocKWvirKfzdn&#10;o2A33p73mVsf+VCcpq8rn62LMlPqedh/foDw1Pv/8KO91Aomb7Mp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7qhHHAAAA3QAAAA8AAAAAAAAAAAAAAAAAmAIAAGRy&#10;cy9kb3ducmV2LnhtbFBLBQYAAAAABAAEAPUAAACMAwAAAAA=&#10;" filled="f" stroked="f">
                  <v:textbox inset="0,0,0,0">
                    <w:txbxContent>
                      <w:p w:rsidR="008B5F89" w:rsidRDefault="008B5F89" w:rsidP="008B5F89">
                        <w:proofErr w:type="spellStart"/>
                        <w:r>
                          <w:rPr>
                            <w:rFonts w:ascii="Arial" w:eastAsia="Arial" w:hAnsi="Arial" w:cs="Arial"/>
                            <w:b/>
                            <w:sz w:val="11"/>
                          </w:rPr>
                          <w:t>Avg</w:t>
                        </w:r>
                        <w:proofErr w:type="spellEnd"/>
                        <w:r>
                          <w:rPr>
                            <w:rFonts w:ascii="Arial" w:eastAsia="Arial" w:hAnsi="Arial" w:cs="Arial"/>
                            <w:b/>
                            <w:sz w:val="11"/>
                          </w:rPr>
                          <w:t xml:space="preserve">. </w:t>
                        </w:r>
                        <w:proofErr w:type="spellStart"/>
                        <w:r>
                          <w:rPr>
                            <w:rFonts w:ascii="Arial" w:eastAsia="Arial" w:hAnsi="Arial" w:cs="Arial"/>
                            <w:b/>
                            <w:sz w:val="11"/>
                          </w:rPr>
                          <w:t>story</w:t>
                        </w:r>
                        <w:proofErr w:type="spellEnd"/>
                        <w:r>
                          <w:rPr>
                            <w:rFonts w:ascii="Arial" w:eastAsia="Arial" w:hAnsi="Arial" w:cs="Arial"/>
                            <w:b/>
                            <w:sz w:val="11"/>
                          </w:rPr>
                          <w:t xml:space="preserve"> </w:t>
                        </w:r>
                        <w:proofErr w:type="spellStart"/>
                        <w:r>
                          <w:rPr>
                            <w:rFonts w:ascii="Arial" w:eastAsia="Arial" w:hAnsi="Arial" w:cs="Arial"/>
                            <w:b/>
                            <w:sz w:val="11"/>
                          </w:rPr>
                          <w:t>drift</w:t>
                        </w:r>
                        <w:proofErr w:type="spellEnd"/>
                        <w:r>
                          <w:rPr>
                            <w:rFonts w:ascii="Arial" w:eastAsia="Arial" w:hAnsi="Arial" w:cs="Arial"/>
                            <w:b/>
                            <w:sz w:val="11"/>
                          </w:rPr>
                          <w:t xml:space="preserve"> (</w:t>
                        </w:r>
                        <w:proofErr w:type="spellStart"/>
                        <w:r>
                          <w:rPr>
                            <w:rFonts w:ascii="Arial" w:eastAsia="Arial" w:hAnsi="Arial" w:cs="Arial"/>
                            <w:b/>
                            <w:sz w:val="11"/>
                          </w:rPr>
                          <w:t>mm</w:t>
                        </w:r>
                        <w:proofErr w:type="spellEnd"/>
                        <w:r>
                          <w:rPr>
                            <w:rFonts w:ascii="Arial" w:eastAsia="Arial" w:hAnsi="Arial" w:cs="Arial"/>
                            <w:b/>
                            <w:sz w:val="11"/>
                          </w:rPr>
                          <w:t>)</w:t>
                        </w:r>
                      </w:p>
                    </w:txbxContent>
                  </v:textbox>
                </v:rect>
                <v:rect id="Rectangle 23465" o:spid="_x0000_s1054" style="position:absolute;left:43258;top:127;width:3412;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nNMgA&#10;AADeAAAADwAAAGRycy9kb3ducmV2LnhtbESPQWvCQBSE74L/YXlCb7qptmKiq0ht0aPGQurtkX1N&#10;QrNvQ3Zr0v76bkHwOMzMN8xq05taXKl1lWUFj5MIBHFudcWFgvfz23gBwnlkjbVlUvBDDjbr4WCF&#10;ibYdn+ia+kIECLsEFZTeN4mULi/JoJvYhjh4n7Y16INsC6lb7ALc1HIaRXNpsOKwUGJDLyXlX+m3&#10;UbBfNNuPg/3tivr1ss+OWbw7x16ph1G/XYLw1Pt7+NY+aAXT2dP8G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0Oc0yAAAAN4AAAAPAAAAAAAAAAAAAAAAAJgCAABk&#10;cnMvZG93bnJldi54bWxQSwUGAAAAAAQABAD1AAAAjQMAAAAA&#10;" filled="f" stroked="f">
                  <v:textbox inset="0,0,0,0">
                    <w:txbxContent>
                      <w:p w:rsidR="008B5F89" w:rsidRDefault="008B5F89" w:rsidP="008B5F89">
                        <w:r>
                          <w:rPr>
                            <w:rFonts w:ascii="Arial" w:eastAsia="Arial" w:hAnsi="Arial" w:cs="Arial"/>
                            <w:b/>
                            <w:sz w:val="11"/>
                          </w:rPr>
                          <w:t>STORY</w:t>
                        </w:r>
                      </w:p>
                    </w:txbxContent>
                  </v:textbox>
                </v:rect>
                <v:rect id="Rectangle 23464" o:spid="_x0000_s1055" style="position:absolute;left:42627;top:127;width:839;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Cr8gA&#10;AADeAAAADwAAAGRycy9kb3ducmV2LnhtbESPQWvCQBSE7wX/w/KE3upGK0Gjawi2xRxbFdTbI/ua&#10;hGbfhuzWRH99t1DocZiZb5h1OphGXKlztWUF00kEgriwuuZSwfHw9rQA4TyyxsYyKbiRg3Qzelhj&#10;om3PH3Td+1IECLsEFVTet4mUrqjIoJvYljh4n7Yz6IPsSqk77APcNHIWRbE0WHNYqLClbUXF1/7b&#10;KNgt2uyc23tfNq+X3en9tHw5LL1Sj+MhW4HwNPj/8F871wpmz/N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EKvyAAAAN4AAAAPAAAAAAAAAAAAAAAAAJgCAABk&#10;cnMvZG93bnJldi54bWxQSwUGAAAAAAQABAD1AAAAjQMAAAAA&#10;" filled="f" stroked="f">
                  <v:textbox inset="0,0,0,0">
                    <w:txbxContent>
                      <w:p w:rsidR="008B5F89" w:rsidRDefault="008B5F89" w:rsidP="008B5F89">
                        <w:r>
                          <w:rPr>
                            <w:rFonts w:ascii="Arial" w:eastAsia="Arial" w:hAnsi="Arial" w:cs="Arial"/>
                            <w:b/>
                            <w:sz w:val="11"/>
                          </w:rPr>
                          <w:t>8-</w:t>
                        </w:r>
                      </w:p>
                    </w:txbxContent>
                  </v:textbox>
                </v:rect>
                <v:shape id="Shape 27903" o:spid="_x0000_s1056" style="position:absolute;left:27338;top:5995;width:1162;height:750;visibility:visible;mso-wrap-style:square;v-text-anchor:top" coordsize="116196,7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ERn8YA&#10;AADeAAAADwAAAGRycy9kb3ducmV2LnhtbESPX0vDMBTF3wW/Q7jC3lxqBzrrsiGO4WAwtjnw9dJc&#10;m2pzU5Ksi376RRB8PJw/P85skWwnBvKhdazgblyAIK6dbrlRcHxb3U5BhIissXNMCr4pwGJ+fTXD&#10;Srsz72k4xEbkEQ4VKjAx9pWUoTZkMYxdT5y9D+ctxix9I7XHcx63nSyL4l5abDkTDPb0Yqj+Opxs&#10;5m6GdfnaHutPt0s/y4nfviezVWp0k56fQERK8T/8115rBeXDYzGB3zv5C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ERn8YAAADeAAAADwAAAAAAAAAAAAAAAACYAgAAZHJz&#10;L2Rvd25yZXYueG1sUEsFBgAAAAAEAAQA9QAAAIsDAAAAAA==&#10;" path="m,l116196,r,75064l,75064,,e" fillcolor="black" strokeweight=".1339mm">
                  <v:path arrowok="t" textboxrect="0,0,116196,75064"/>
                </v:shape>
                <v:shape id="Shape 27904" o:spid="_x0000_s1057" style="position:absolute;left:31311;top:5025;width:1164;height:1720;visibility:visible;mso-wrap-style:square;v-text-anchor:top" coordsize="116357,171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ylMYA&#10;AADeAAAADwAAAGRycy9kb3ducmV2LnhtbESPT2vCQBTE7wW/w/IKvdVNRFobXYOUrhRvVQseH9mX&#10;PzT7NmZXk357t1DwOMzMb5hVPtpWXKn3jWMF6TQBQVw403Cl4HjQzwsQPiAbbB2Tgl/ykK8nDyvM&#10;jBv4i677UIkIYZ+hgjqELpPSFzVZ9FPXEUevdL3FEGVfSdPjEOG2lbMkeZEWG44LNXb0XlPxs79Y&#10;BVvUuvrYYvg+0U6fj5tycGmp1NPjuFmCCDSGe/i//WkUzF7fkjn83YlX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xylMYAAADeAAAADwAAAAAAAAAAAAAAAACYAgAAZHJz&#10;L2Rvd25yZXYueG1sUEsFBgAAAAAEAAQA9QAAAIsDAAAAAA==&#10;" path="m,l116357,r,171987l,171987,,e" fillcolor="black" strokeweight=".1339mm">
                  <v:path arrowok="t" textboxrect="0,0,116357,171987"/>
                </v:shape>
                <v:shape id="Shape 27905" o:spid="_x0000_s1058" style="position:absolute;left:35333;top:1246;width:1163;height:5499;visibility:visible;mso-wrap-style:square;v-text-anchor:top" coordsize="116357,54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2PscA&#10;AADeAAAADwAAAGRycy9kb3ducmV2LnhtbESPQWvCQBSE7wX/w/IEL0U3Cq0aXUXEQsFLTVQ8PrLP&#10;JJh9G7LbJP333ULB4zDzzTDrbW8q0VLjSssKppMIBHFmdcm5gnP6MV6AcB5ZY2WZFPyQg+1m8LLG&#10;WNuOT9QmPhehhF2MCgrv61hKlxVk0E1sTRy8u20M+iCbXOoGu1BuKjmLondpsOSwUGBN+4KyR/Jt&#10;FMyui/nr7eue5CV1h7TdT4/H/qLUaNjvViA89f4Z/qc/deDmy+gN/u6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lNj7HAAAA3gAAAA8AAAAAAAAAAAAAAAAAmAIAAGRy&#10;cy9kb3ducmV2LnhtbFBLBQYAAAAABAAEAPUAAACMAwAAAAA=&#10;" path="m,l116357,r,549877l,549877,,e" fillcolor="black" strokeweight=".1339mm">
                  <v:path arrowok="t" textboxrect="0,0,116357,549877"/>
                </v:shape>
                <v:shape id="Shape 27906" o:spid="_x0000_s1059" style="position:absolute;left:28476;top:6261;width:1115;height:484;visibility:visible;mso-wrap-style:square;v-text-anchor:top" coordsize="111516,4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aYMQA&#10;AADeAAAADwAAAGRycy9kb3ducmV2LnhtbESPQYvCMBSE78L+h/AEL6LpFnXdahTpqnjV9eLt0bxt&#10;i81LaaLt/nsjCB6HmfmGWa47U4k7Na60rOBzHIEgzqwuOVdw/t2N5iCcR9ZYWSYF/+RgvfroLTHR&#10;tuUj3U8+FwHCLkEFhfd1IqXLCjLoxrYmDt6fbQz6IJtc6gbbADeVjKNoJg2WHBYKrCktKLuebkbB&#10;YZu2dK3iSbxPj/nlh4duSjelBv1uswDhqfPv8Kt90Arir+9oBs874Qr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mmDEAAAA3gAAAA8AAAAAAAAAAAAAAAAAmAIAAGRycy9k&#10;b3ducmV2LnhtbFBLBQYAAAAABAAEAPUAAACJAwAAAAA=&#10;" path="m,l111516,r,48382l,48382,,e" strokeweight=".26789mm">
                  <v:path arrowok="t" textboxrect="0,0,111516,48382"/>
                </v:shape>
                <v:shape id="Shape 27907" o:spid="_x0000_s1060" style="position:absolute;left:32450;top:5872;width:1162;height:873;visibility:visible;mso-wrap-style:square;v-text-anchor:top" coordsize="116196,8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TocUA&#10;AADeAAAADwAAAGRycy9kb3ducmV2LnhtbESPQYvCMBSE74L/IbwFL6KpHrZuNYqKsoonu/6AR/Ns&#10;yzYvpYm27q/fCILHYWa+YRarzlTiTo0rLSuYjCMQxJnVJecKLj/70QyE88gaK8uk4EEOVst+b4GJ&#10;ti2f6Z76XAQIuwQVFN7XiZQuK8igG9uaOHhX2xj0QTa51A22AW4qOY2iT2mw5LBQYE3bgrLf9GYU&#10;6Fjuh/bvZnW6a+XmlPHx4L+VGnx06zkIT51/h1/tg1Ywjb+iGJ53w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1OhxQAAAN4AAAAPAAAAAAAAAAAAAAAAAJgCAABkcnMv&#10;ZG93bnJldi54bWxQSwUGAAAAAAQABAD1AAAAigMAAAAA&#10;" path="m,l116196,r,87279l,87279,,e" strokeweight=".26789mm">
                  <v:path arrowok="t" textboxrect="0,0,116196,87279"/>
                </v:shape>
                <v:shape id="Shape 27908" o:spid="_x0000_s1061" style="position:absolute;left:36472;top:5389;width:1115;height:1356;visibility:visible;mso-wrap-style:square;v-text-anchor:top" coordsize="111516,13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1lsQA&#10;AADeAAAADwAAAGRycy9kb3ducmV2LnhtbERPTWvCQBC9F/wPywi91U2ltjZ1FREFoSA0CtLbkB2T&#10;YHY23Z1q/Pfdg9Dj433PFr1r1YVCbDwbeB5loIhLbxuuDBz2m6cpqCjIFlvPZOBGERbzwcMMc+uv&#10;/EWXQiqVQjjmaKAW6XKtY1mTwzjyHXHiTj44lARDpW3Aawp3rR5n2at22HBqqLGjVU3lufh1BvTk&#10;5VPCaYNLOzl/H3/WsluvxJjHYb/8ACXUy7/47t5aA+O39yztTXfSF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9ZbEAAAA3gAAAA8AAAAAAAAAAAAAAAAAmAIAAGRycy9k&#10;b3ducmV2LnhtbFBLBQYAAAAABAAEAPUAAACJAwAAAAA=&#10;" path="m,l111516,r,135661l,135661,,e" strokeweight=".26789mm">
                  <v:path arrowok="t" textboxrect="0,0,111516,135661"/>
                </v:shape>
                <v:shape id="Shape 2602" o:spid="_x0000_s1062" style="position:absolute;left:26513;top:665;width:0;height:6056;visibility:visible;mso-wrap-style:square;v-text-anchor:top" coordsize="0,6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TPsYA&#10;AADdAAAADwAAAGRycy9kb3ducmV2LnhtbESPT2sCMRTE74V+h/AK3mq2e9CyNYooFREUqnuot8fm&#10;uX/cvCxJ1PXbm0LB4zAzv2Ems9604krO15YVfAwTEMSF1TWXCvLD9/snCB+QNbaWScGdPMymry8T&#10;zLS98Q9d96EUEcI+QwVVCF0mpS8qMuiHtiOO3sk6gyFKV0rt8BbhppVpkoykwZrjQoUdLSoqzvuL&#10;UbBYbu7jYtscd/mKm9/SLcctNUoN3vr5F4hAfXiG/9trrSAdJSn8vY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uTPsYAAADdAAAADwAAAAAAAAAAAAAAAACYAgAAZHJz&#10;L2Rvd25yZXYueG1sUEsFBgAAAAAEAAQA9QAAAIsDAAAAAA==&#10;" path="m,l,605639e" filled="f" strokeweight=".1339mm">
                  <v:stroke endcap="square"/>
                  <v:path arrowok="t" textboxrect="0,0,0,605639"/>
                </v:shape>
                <v:shape id="Shape 2603" o:spid="_x0000_s1063" style="position:absolute;left:26271;top:6769;width:193;height:0;visibility:visible;mso-wrap-style:square;v-text-anchor:top" coordsize="19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30RMcA&#10;AADdAAAADwAAAGRycy9kb3ducmV2LnhtbESPQWvCQBSE7wX/w/KE3uqmKQ0lukoVBaEFNfWgt0f2&#10;mQSzb8Pu1sR/3y0Uehxm5htmthhMK27kfGNZwfMkAUFcWt1wpeD4tXl6A+EDssbWMim4k4fFfPQw&#10;w1zbng90K0IlIoR9jgrqELpcSl/WZNBPbEccvYt1BkOUrpLaYR/hppVpkmTSYMNxocaOVjWV1+Lb&#10;KNidTFrcX88f/XqZba+fu+rk9r1Sj+PhfQoi0BD+w3/trVaQZskL/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d9ETHAAAA3QAAAA8AAAAAAAAAAAAAAAAAmAIAAGRy&#10;cy9kb3ducmV2LnhtbFBLBQYAAAAABAAEAPUAAACMAwAAAAA=&#10;" path="m,l19366,e" filled="f" strokeweight=".1339mm">
                  <v:stroke endcap="square"/>
                  <v:path arrowok="t" textboxrect="0,0,19366,0"/>
                </v:shape>
                <v:shape id="Shape 2604" o:spid="_x0000_s1064" style="position:absolute;left:26271;top:5557;width:193;height:0;visibility:visible;mso-wrap-style:square;v-text-anchor:top" coordsize="19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sMMcA&#10;AADdAAAADwAAAGRycy9kb3ducmV2LnhtbESPQWvCQBSE7wX/w/KE3uqmoQ0lukoVBaEFNfWgt0f2&#10;mQSzb8Pu1sR/3y0Uehxm5htmthhMK27kfGNZwfMkAUFcWt1wpeD4tXl6A+EDssbWMim4k4fFfPQw&#10;w1zbng90K0IlIoR9jgrqELpcSl/WZNBPbEccvYt1BkOUrpLaYR/hppVpkmTSYMNxocaOVjWV1+Lb&#10;KNidTFrcX88f/XqZba+fu+rk9r1Sj+PhfQoi0BD+w3/trVaQZskL/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bDDHAAAA3QAAAA8AAAAAAAAAAAAAAAAAmAIAAGRy&#10;cy9kb3ducmV2LnhtbFBLBQYAAAAABAAEAPUAAACMAwAAAAA=&#10;" path="m,l19366,e" filled="f" strokeweight=".1339mm">
                  <v:stroke endcap="square"/>
                  <v:path arrowok="t" textboxrect="0,0,19366,0"/>
                </v:shape>
                <v:shape id="Shape 2605" o:spid="_x0000_s1065" style="position:absolute;left:26271;top:4347;width:193;height:0;visibility:visible;mso-wrap-style:square;v-text-anchor:top" coordsize="19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Jq8YA&#10;AADdAAAADwAAAGRycy9kb3ducmV2LnhtbESPQWvCQBSE7wX/w/KE3urGgEFSV6mlgtCCmvZgb4/s&#10;axLMvg27q4n/visIHoeZ+YZZrAbTigs531hWMJ0kIIhLqxuuFPx8b17mIHxA1thaJgVX8rBajp4W&#10;mGvb84EuRahEhLDPUUEdQpdL6cuaDPqJ7Yij92edwRClq6R22Ee4aWWaJJk02HBcqLGj95rKU3E2&#10;CnZHkxbX2e9n/7HOtqevXXV0+16p5/Hw9goi0BAe4Xt7qxWkWTKD2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jJq8YAAADdAAAADwAAAAAAAAAAAAAAAACYAgAAZHJz&#10;L2Rvd25yZXYueG1sUEsFBgAAAAAEAAQA9QAAAIsDAAAAAA==&#10;" path="m,l19366,e" filled="f" strokeweight=".1339mm">
                  <v:stroke endcap="square"/>
                  <v:path arrowok="t" textboxrect="0,0,19366,0"/>
                </v:shape>
                <v:shape id="Shape 2606" o:spid="_x0000_s1066" style="position:absolute;left:26271;top:3087;width:193;height:0;visibility:visible;mso-wrap-style:square;v-text-anchor:top" coordsize="19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X3MYA&#10;AADdAAAADwAAAGRycy9kb3ducmV2LnhtbESPQWvCQBSE7wX/w/IEb3VjoEFSV2lFQbCgTXuwt0f2&#10;NQlm34bdrYn/visIHoeZ+YZZrAbTigs531hWMJsmIIhLqxuuFHx/bZ/nIHxA1thaJgVX8rBajp4W&#10;mGvb8yddilCJCGGfo4I6hC6X0pc1GfRT2xFH79c6gyFKV0ntsI9w08o0STJpsOG4UGNH65rKc/Fn&#10;FBxOJi2uLz/7fvOe7c4fh+rkjr1Sk/Hw9goi0BAe4Xt7pxWkWZLB7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pX3MYAAADdAAAADwAAAAAAAAAAAAAAAACYAgAAZHJz&#10;L2Rvd25yZXYueG1sUEsFBgAAAAAEAAQA9QAAAIsDAAAAAA==&#10;" path="m,l19366,e" filled="f" strokeweight=".1339mm">
                  <v:stroke endcap="square"/>
                  <v:path arrowok="t" textboxrect="0,0,19366,0"/>
                </v:shape>
                <v:shape id="Shape 2607" o:spid="_x0000_s1067" style="position:absolute;left:26271;top:1875;width:193;height:0;visibility:visible;mso-wrap-style:square;v-text-anchor:top" coordsize="19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R8cA&#10;AADdAAAADwAAAGRycy9kb3ducmV2LnhtbESPQWvCQBSE7wX/w/KE3nTTQNMSXaWKgtCCbepBb4/s&#10;Mwlm34bdrYn/vlsQehxm5htmvhxMK67kfGNZwdM0AUFcWt1wpeDwvZ28gvABWWNrmRTcyMNyMXqY&#10;Y65tz190LUIlIoR9jgrqELpcSl/WZNBPbUccvbN1BkOUrpLaYR/hppVpkmTSYMNxocaO1jWVl+LH&#10;KNgfTVrcnk/v/WaV7S4f++roPnulHsfD2wxEoCH8h+/tnVaQZskL/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8kfHAAAA3QAAAA8AAAAAAAAAAAAAAAAAmAIAAGRy&#10;cy9kb3ducmV2LnhtbFBLBQYAAAAABAAEAPUAAACMAwAAAAA=&#10;" path="m,l19366,e" filled="f" strokeweight=".1339mm">
                  <v:stroke endcap="square"/>
                  <v:path arrowok="t" textboxrect="0,0,19366,0"/>
                </v:shape>
                <v:shape id="Shape 2608" o:spid="_x0000_s1068" style="position:absolute;left:26271;top:665;width:193;height:0;visibility:visible;mso-wrap-style:square;v-text-anchor:top" coordsize="19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mNcQA&#10;AADdAAAADwAAAGRycy9kb3ducmV2LnhtbERPz2vCMBS+C/4P4Qm7aWphRTpj2WQDYQNdt4PeHs2z&#10;LW1eSpLZ+t8vh8GOH9/vbTGZXtzI+daygvUqAUFcWd1yreD76225AeEDssbeMim4k4diN59tMdd2&#10;5E+6laEWMYR9jgqaEIZcSl81ZNCv7EAcuat1BkOErpba4RjDTS/TJMmkwZZjQ4MD7RuquvLHKDie&#10;TVreHy/v4+tLdug+jvXZnUalHhbT8xOIQFP4F/+5D1pBmiVxbnw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5ZjXEAAAA3QAAAA8AAAAAAAAAAAAAAAAAmAIAAGRycy9k&#10;b3ducmV2LnhtbFBLBQYAAAAABAAEAPUAAACJAwAAAAA=&#10;" path="m,l19366,e" filled="f" strokeweight=".1339mm">
                  <v:stroke endcap="square"/>
                  <v:path arrowok="t" textboxrect="0,0,19366,0"/>
                </v:shape>
                <v:shape id="Shape 2609" o:spid="_x0000_s1069" style="position:absolute;left:26513;top:6769;width:11922;height:0;visibility:visible;mso-wrap-style:square;v-text-anchor:top" coordsize="1192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jwMYA&#10;AADdAAAADwAAAGRycy9kb3ducmV2LnhtbESPUUvDMBSF3wX/Q7gD31yyMYd2y4YUZIoMZt0PuDR3&#10;bbfmpiZxbf+9EQQfD+ec73DW28G24ko+NI41zKYKBHHpTMOVhuPny/0jiBCRDbaOScNIAbab25s1&#10;Zsb1/EHXIlYiQThkqKGOscukDGVNFsPUdcTJOzlvMSbpK2k89gluWzlXaiktNpwWauwor6m8FN9W&#10;w0O+8Ort/TzuIu/H/eFS9F+Ya303GZ5XICIN8T/81341GuZL9QS/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sjwMYAAADdAAAADwAAAAAAAAAAAAAAAACYAgAAZHJz&#10;L2Rvd25yZXYueG1sUEsFBgAAAAAEAAQA9QAAAIsDAAAAAA==&#10;" path="m,l1192168,e" filled="f" strokeweight=".1339mm">
                  <v:stroke endcap="square"/>
                  <v:path arrowok="t" textboxrect="0,0,1192168,0"/>
                </v:shape>
                <v:shape id="Shape 2610" o:spid="_x0000_s1070" style="position:absolute;left:26513;top:6818;width:0;height:194;visibility:visible;mso-wrap-style:square;v-text-anchor:top" coordsize="0,1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l8EA&#10;AADdAAAADwAAAGRycy9kb3ducmV2LnhtbERPS2vCQBC+F/oflil4qxtFg6SuIkVBKD346nnIjtlg&#10;djZktzH++86h4PHjey/Xg29UT12sAxuYjDNQxGWwNVcGzqfd+wJUTMgWm8Bk4EER1qvXlyUWNtz5&#10;QP0xVUpCOBZowKXUFlrH0pHHOA4tsXDX0HlMArtK2w7vEu4bPc2yXHusWRoctvTpqLwdf730zr4W&#10;7nb6ueTBNfMY++33/LE1ZvQ2bD5AJRrSU/zv3lsD03wi++WNPA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qopfBAAAA3QAAAA8AAAAAAAAAAAAAAAAAmAIAAGRycy9kb3du&#10;cmV2LnhtbFBLBQYAAAAABAAEAPUAAACGAwAAAAA=&#10;" path="m,19448l,e" filled="f" strokeweight=".1339mm">
                  <v:stroke endcap="square"/>
                  <v:path arrowok="t" textboxrect="0,0,0,19448"/>
                </v:shape>
                <v:shape id="Shape 2611" o:spid="_x0000_s1071" style="position:absolute;left:30487;top:6818;width:0;height:194;visibility:visible;mso-wrap-style:square;v-text-anchor:top" coordsize="0,1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HDMMA&#10;AADdAAAADwAAAGRycy9kb3ducmV2LnhtbESPS4vCMBSF9wP+h3AFd2Na0SLVKCIOCDILn+tLc22K&#10;zU1pMrX++8nAgMvDeXyc5bq3teio9ZVjBek4AUFcOF1xqeBy/vqcg/ABWWPtmBS8yMN6NfhYYq7d&#10;k4/UnUIp4gj7HBWYEJpcSl8YsujHriGO3t21FkOUbSl1i884bms5SZJMWqw4Egw2tDVUPE4/NnKn&#10;h7l5nG/XzJl65n23+569dkqNhv1mASJQH97h//ZeK5hkaQ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YHDMMAAADdAAAADwAAAAAAAAAAAAAAAACYAgAAZHJzL2Rv&#10;d25yZXYueG1sUEsFBgAAAAAEAAQA9QAAAIgDAAAAAA==&#10;" path="m,19448l,e" filled="f" strokeweight=".1339mm">
                  <v:stroke endcap="square"/>
                  <v:path arrowok="t" textboxrect="0,0,0,19448"/>
                </v:shape>
                <v:shape id="Shape 2612" o:spid="_x0000_s1072" style="position:absolute;left:34510;top:6818;width:0;height:194;visibility:visible;mso-wrap-style:square;v-text-anchor:top" coordsize="0,1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Ze8MA&#10;AADdAAAADwAAAGRycy9kb3ducmV2LnhtbESPS4vCMBSF9wP+h3AFd2Nq0SLVKCIOCDILn+tLc22K&#10;zU1pMrX++8nAgMvDeXyc5bq3teio9ZVjBZNxAoK4cLriUsHl/PU5B+EDssbaMSl4kYf1avCxxFy7&#10;Jx+pO4VSxBH2OSowITS5lL4wZNGPXUMcvbtrLYYo21LqFp9x3NYyTZJMWqw4Egw2tDVUPE4/NnKn&#10;h7l5nG/XzJl65n23+569dkqNhv1mASJQH97h//ZeK0izSQ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SZe8MAAADdAAAADwAAAAAAAAAAAAAAAACYAgAAZHJzL2Rv&#10;d25yZXYueG1sUEsFBgAAAAAEAAQA9QAAAIgDAAAAAA==&#10;" path="m,19448l,e" filled="f" strokeweight=".1339mm">
                  <v:stroke endcap="square"/>
                  <v:path arrowok="t" textboxrect="0,0,0,19448"/>
                </v:shape>
                <v:shape id="Shape 2613" o:spid="_x0000_s1073" style="position:absolute;left:38483;top:6818;width:0;height:194;visibility:visible;mso-wrap-style:square;v-text-anchor:top" coordsize="0,1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84MMA&#10;AADdAAAADwAAAGRycy9kb3ducmV2LnhtbESPzYrCMBSF9wO+Q7iCuzFVxyLVKCIKgrgYnXF9aa5N&#10;sbkpTaz17c2AMMvD+fk4i1VnK9FS40vHCkbDBARx7nTJhYKf8+5zBsIHZI2VY1LwJA+rZe9jgZl2&#10;D/6m9hQKEUfYZ6jAhFBnUvrckEU/dDVx9K6usRiibAqpG3zEcVvJcZKk0mLJkWCwpo2h/Ha628j9&#10;OszM7Xz5TZ2ppt632+P0uVVq0O/WcxCBuvAffrf3WsE4HU3g7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84MMAAADdAAAADwAAAAAAAAAAAAAAAACYAgAAZHJzL2Rv&#10;d25yZXYueG1sUEsFBgAAAAAEAAQA9QAAAIgDAAAAAA==&#10;" path="m,19448l,e" filled="f" strokeweight=".1339mm">
                  <v:stroke endcap="square"/>
                  <v:path arrowok="t" textboxrect="0,0,0,19448"/>
                </v:shape>
                <v:rect id="Rectangle 2615" o:spid="_x0000_s1074" style="position:absolute;left:25521;top:6377;width:5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gJcYA&#10;AADdAAAADwAAAGRycy9kb3ducmV2LnhtbESPQWvCQBSE70L/w/KE3swmQkW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QgJcYAAADdAAAADwAAAAAAAAAAAAAAAACYAgAAZHJz&#10;L2Rvd25yZXYueG1sUEsFBgAAAAAEAAQA9QAAAIsDAAAAAA==&#10;" filled="f" stroked="f">
                  <v:textbox inset="0,0,0,0">
                    <w:txbxContent>
                      <w:p w:rsidR="008B5F89" w:rsidRDefault="008B5F89" w:rsidP="008B5F89">
                        <w:r>
                          <w:rPr>
                            <w:rFonts w:ascii="Arial" w:eastAsia="Arial" w:hAnsi="Arial" w:cs="Arial"/>
                            <w:sz w:val="11"/>
                          </w:rPr>
                          <w:t>0</w:t>
                        </w:r>
                      </w:p>
                    </w:txbxContent>
                  </v:textbox>
                </v:rect>
                <v:rect id="Rectangle 2616" o:spid="_x0000_s1075" style="position:absolute;left:25132;top:5165;width:105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sUA&#10;AADdAAAADwAAAGRycy9kb3ducmV2LnhtbESPT4vCMBTE7wt+h/CEva2pHopWo8juih79B9Xbo3m2&#10;ZZuX0kTb9dMbQfA4zMxvmNmiM5W4UeNKywqGgwgEcWZ1ybmC42H1NQbhPLLGyjIp+CcHi3nvY4aJ&#10;ti3v6Lb3uQgQdgkqKLyvEyldVpBBN7A1cfAutjHog2xyqRtsA9xUchRFsTRYclgosKbvgrK//dUo&#10;WI/r5Wlj721e/Z7X6Tad/BwmXqnPfrecgvDU+Xf41d5oBa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r5SxQAAAN0AAAAPAAAAAAAAAAAAAAAAAJgCAABkcnMv&#10;ZG93bnJldi54bWxQSwUGAAAAAAQABAD1AAAAigMAAAAA&#10;" filled="f" stroked="f">
                  <v:textbox inset="0,0,0,0">
                    <w:txbxContent>
                      <w:p w:rsidR="008B5F89" w:rsidRDefault="008B5F89" w:rsidP="008B5F89">
                        <w:r>
                          <w:rPr>
                            <w:rFonts w:ascii="Arial" w:eastAsia="Arial" w:hAnsi="Arial" w:cs="Arial"/>
                            <w:sz w:val="11"/>
                          </w:rPr>
                          <w:t>10</w:t>
                        </w:r>
                      </w:p>
                    </w:txbxContent>
                  </v:textbox>
                </v:rect>
                <v:rect id="Rectangle 2617" o:spid="_x0000_s1076" style="position:absolute;left:25132;top:3955;width:105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byccA&#10;AADdAAAADwAAAGRycy9kb3ducmV2LnhtbESPQWvCQBSE7wX/w/IKvTWbeLAaXSXYFj1WI6S9PbLP&#10;JDT7NmS3Ju2v7wqCx2FmvmFWm9G04kK9aywrSKIYBHFpdcOVglP+/jwH4TyyxtYyKfglB5v15GGF&#10;qbYDH+hy9JUIEHYpKqi971IpXVmTQRfZjjh4Z9sb9EH2ldQ9DgFuWjmN45k02HBYqLGjbU3l9/HH&#10;KNjNu+xzb/+Gqn372hUfxeI1X3ilnh7HbAnC0+jv4Vt7rxVMZ8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G8nHAAAA3QAAAA8AAAAAAAAAAAAAAAAAmAIAAGRy&#10;cy9kb3ducmV2LnhtbFBLBQYAAAAABAAEAPUAAACMAwAAAAA=&#10;" filled="f" stroked="f">
                  <v:textbox inset="0,0,0,0">
                    <w:txbxContent>
                      <w:p w:rsidR="008B5F89" w:rsidRDefault="008B5F89" w:rsidP="008B5F89">
                        <w:r>
                          <w:rPr>
                            <w:rFonts w:ascii="Arial" w:eastAsia="Arial" w:hAnsi="Arial" w:cs="Arial"/>
                            <w:sz w:val="11"/>
                          </w:rPr>
                          <w:t>20</w:t>
                        </w:r>
                      </w:p>
                    </w:txbxContent>
                  </v:textbox>
                </v:rect>
                <v:rect id="Rectangle 2618" o:spid="_x0000_s1077" style="position:absolute;left:25132;top:2695;width:105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Pu8QA&#10;AADdAAAADwAAAGRycy9kb3ducmV2LnhtbERPTW+CQBC9N+l/2EyT3uoCB6LIYkzVyLFVE/U2YUcg&#10;ZWcJuwrtr+8emvT48r7z1WQ68aDBtZYVxLMIBHFldcu1gtNx9zYH4Tyyxs4yKfgmB6vi+SnHTNuR&#10;P+lx8LUIIewyVNB432dSuqohg25me+LA3exg0Ac41FIPOIZw08kkilJpsOXQ0GBP7w1VX4e7UbCf&#10;9+tLaX/Gutte9+eP82JzXHilXl+m9RKEp8n/i//cpVaQpHG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lj7vEAAAA3QAAAA8AAAAAAAAAAAAAAAAAmAIAAGRycy9k&#10;b3ducmV2LnhtbFBLBQYAAAAABAAEAPUAAACJAwAAAAA=&#10;" filled="f" stroked="f">
                  <v:textbox inset="0,0,0,0">
                    <w:txbxContent>
                      <w:p w:rsidR="008B5F89" w:rsidRDefault="008B5F89" w:rsidP="008B5F89">
                        <w:r>
                          <w:rPr>
                            <w:rFonts w:ascii="Arial" w:eastAsia="Arial" w:hAnsi="Arial" w:cs="Arial"/>
                            <w:sz w:val="11"/>
                          </w:rPr>
                          <w:t>30</w:t>
                        </w:r>
                      </w:p>
                    </w:txbxContent>
                  </v:textbox>
                </v:rect>
                <v:rect id="Rectangle 2619" o:spid="_x0000_s1078" style="position:absolute;left:25132;top:1483;width:1058;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qI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41k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KiDHAAAA3QAAAA8AAAAAAAAAAAAAAAAAmAIAAGRy&#10;cy9kb3ducmV2LnhtbFBLBQYAAAAABAAEAPUAAACMAwAAAAA=&#10;" filled="f" stroked="f">
                  <v:textbox inset="0,0,0,0">
                    <w:txbxContent>
                      <w:p w:rsidR="008B5F89" w:rsidRDefault="008B5F89" w:rsidP="008B5F89">
                        <w:r>
                          <w:rPr>
                            <w:rFonts w:ascii="Arial" w:eastAsia="Arial" w:hAnsi="Arial" w:cs="Arial"/>
                            <w:sz w:val="11"/>
                          </w:rPr>
                          <w:t>40</w:t>
                        </w:r>
                      </w:p>
                    </w:txbxContent>
                  </v:textbox>
                </v:rect>
                <v:rect id="Rectangle 2620" o:spid="_x0000_s1079" style="position:absolute;left:25132;top:273;width:1058;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JAMIA&#10;AADdAAAADwAAAGRycy9kb3ducmV2LnhtbERPy4rCMBTdC/MP4Q7MTlO7EO2YFvGBLn2Bzu7SXNti&#10;c1OaaDt+vVkMzPJw3vOsN7V4UusqywrGowgEcW51xYWC82kznIJwHlljbZkU/JKDLP0YzDHRtuMD&#10;PY++ECGEXYIKSu+bREqXl2TQjWxDHLibbQ36ANtC6ha7EG5qGUfRRBqsODSU2NCypPx+fBgF22mz&#10;uO7sqyvq9c/2sr/MVqeZV+rrs198g/DU+3/xn3unFcSTOOwP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0kAwgAAAN0AAAAPAAAAAAAAAAAAAAAAAJgCAABkcnMvZG93&#10;bnJldi54bWxQSwUGAAAAAAQABAD1AAAAhwMAAAAA&#10;" filled="f" stroked="f">
                  <v:textbox inset="0,0,0,0">
                    <w:txbxContent>
                      <w:p w:rsidR="008B5F89" w:rsidRDefault="008B5F89" w:rsidP="008B5F89">
                        <w:r>
                          <w:rPr>
                            <w:rFonts w:ascii="Arial" w:eastAsia="Arial" w:hAnsi="Arial" w:cs="Arial"/>
                            <w:sz w:val="11"/>
                          </w:rPr>
                          <w:t>50</w:t>
                        </w:r>
                      </w:p>
                    </w:txbxContent>
                  </v:textbox>
                </v:rect>
                <v:rect id="Rectangle 2622" o:spid="_x0000_s1080" style="position:absolute;left:27992;top:7443;width:1317;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y7MUA&#10;AADdAAAADwAAAGRycy9kb3ducmV2LnhtbESPT4vCMBTE7wv7HcJb8Lam9iBajSLuih79s9D19mie&#10;bbF5KU201U9vBMHjMDO/YabzzlTiSo0rLSsY9CMQxJnVJecK/g6r7xEI55E1VpZJwY0czGefH1NM&#10;tG15R9e9z0WAsEtQQeF9nUjpsoIMur6tiYN3so1BH2STS91gG+CmknEUDaXBksNCgTUtC8rO+4tR&#10;sB7Vi/+Nvbd59Xtcp9t0/HMYe6V6X91iAsJT59/hV3ujFcTD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XLsxQAAAN0AAAAPAAAAAAAAAAAAAAAAAJgCAABkcnMv&#10;ZG93bnJldi54bWxQSwUGAAAAAAQABAD1AAAAigMAAAAA&#10;" filled="f" stroked="f">
                  <v:textbox inset="0,0,0,0">
                    <w:txbxContent>
                      <w:p w:rsidR="008B5F89" w:rsidRDefault="008B5F89" w:rsidP="008B5F89">
                        <w:r>
                          <w:rPr>
                            <w:rFonts w:ascii="Arial" w:eastAsia="Arial" w:hAnsi="Arial" w:cs="Arial"/>
                            <w:sz w:val="11"/>
                          </w:rPr>
                          <w:t>0.2</w:t>
                        </w:r>
                      </w:p>
                    </w:txbxContent>
                  </v:textbox>
                </v:rect>
                <v:rect id="Rectangle 2623" o:spid="_x0000_s1081" style="position:absolute;left:31819;top:7443;width:183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Xd8cA&#10;AADdAAAADwAAAGRycy9kb3ducmV2LnhtbESPQWvCQBSE74L/YXlCb7oxBd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t13fHAAAA3QAAAA8AAAAAAAAAAAAAAAAAmAIAAGRy&#10;cy9kb3ducmV2LnhtbFBLBQYAAAAABAAEAPUAAACMAwAAAAA=&#10;" filled="f" stroked="f">
                  <v:textbox inset="0,0,0,0">
                    <w:txbxContent>
                      <w:p w:rsidR="008B5F89" w:rsidRDefault="008B5F89" w:rsidP="008B5F89">
                        <w:r>
                          <w:rPr>
                            <w:rFonts w:ascii="Arial" w:eastAsia="Arial" w:hAnsi="Arial" w:cs="Arial"/>
                            <w:sz w:val="11"/>
                          </w:rPr>
                          <w:t>0.35</w:t>
                        </w:r>
                      </w:p>
                    </w:txbxContent>
                  </v:textbox>
                </v:rect>
                <v:rect id="Rectangle 2624" o:spid="_x0000_s1082" style="position:absolute;left:35794;top:7443;width:183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PA8cA&#10;AADdAAAADwAAAGRycy9kb3ducmV2LnhtbESPQWvCQBSE74L/YXlCb7oxF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wPHAAAA3QAAAA8AAAAAAAAAAAAAAAAAmAIAAGRy&#10;cy9kb3ducmV2LnhtbFBLBQYAAAAABAAEAPUAAACMAwAAAAA=&#10;" filled="f" stroked="f">
                  <v:textbox inset="0,0,0,0">
                    <w:txbxContent>
                      <w:p w:rsidR="008B5F89" w:rsidRDefault="008B5F89" w:rsidP="008B5F89">
                        <w:r>
                          <w:rPr>
                            <w:rFonts w:ascii="Arial" w:eastAsia="Arial" w:hAnsi="Arial" w:cs="Arial"/>
                            <w:sz w:val="11"/>
                          </w:rPr>
                          <w:t>0.50</w:t>
                        </w:r>
                      </w:p>
                    </w:txbxContent>
                  </v:textbox>
                </v:rect>
                <v:rect id="Rectangle 2626" o:spid="_x0000_s1083" style="position:absolute;left:31481;top:8316;width:2652;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78UA&#10;AADdAAAADwAAAGRycy9kb3ducmV2LnhtbESPT4vCMBTE78J+h/AWvGlqD0W7RhF3RY/+WXD39mie&#10;bbF5KU201U9vBMHjMDO/YabzzlTiSo0rLSsYDSMQxJnVJecKfg+rwRiE88gaK8uk4EYO5rOP3hRT&#10;bVve0XXvcxEg7FJUUHhfp1K6rCCDbmhr4uCdbGPQB9nkUjfYBripZBxFiTRYclgosKZlQdl5fzEK&#10;1uN68bex9zavfv7Xx+1x8n2YeKX6n93iC4Snzr/Dr/ZGK4i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TvxQAAAN0AAAAPAAAAAAAAAAAAAAAAAJgCAABkcnMv&#10;ZG93bnJldi54bWxQSwUGAAAAAAQABAD1AAAAigMAAAAA&#10;" filled="f" stroked="f">
                  <v:textbox inset="0,0,0,0">
                    <w:txbxContent>
                      <w:p w:rsidR="008B5F89" w:rsidRDefault="008B5F89" w:rsidP="008B5F89">
                        <w:proofErr w:type="spellStart"/>
                        <w:r>
                          <w:rPr>
                            <w:rFonts w:ascii="Arial" w:eastAsia="Arial" w:hAnsi="Arial" w:cs="Arial"/>
                            <w:b/>
                            <w:sz w:val="11"/>
                          </w:rPr>
                          <w:t>Ap</w:t>
                        </w:r>
                        <w:proofErr w:type="spellEnd"/>
                        <w:r>
                          <w:rPr>
                            <w:rFonts w:ascii="Arial" w:eastAsia="Arial" w:hAnsi="Arial" w:cs="Arial"/>
                            <w:b/>
                            <w:sz w:val="11"/>
                          </w:rPr>
                          <w:t xml:space="preserve"> (g)</w:t>
                        </w:r>
                      </w:p>
                    </w:txbxContent>
                  </v:textbox>
                </v:rect>
                <v:rect id="Rectangle 2628" o:spid="_x0000_s1084" style="position:absolute;left:20003;top:1921;width:9341;height:10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AJcIA&#10;AADdAAAADwAAAGRycy9kb3ducmV2LnhtbERPy4rCMBTdD/gP4QruxtQijlSjiCB1M8L4wuW1uX1g&#10;c1ObqJ2/nywGXB7Oe77sTC2e1LrKsoLRMAJBnFldcaHgeNh8TkE4j6yxtkwKfsnBctH7mGOi7Yt/&#10;6Ln3hQgh7BJUUHrfJFK6rCSDbmgb4sDltjXoA2wLqVt8hXBTyziKJtJgxaGhxIbWJWW3/cMoOI0O&#10;j3Pqdle+5Pev8bdPd3mRKjXod6sZCE+df4v/3VutIJ7EYW54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wAlwgAAAN0AAAAPAAAAAAAAAAAAAAAAAJgCAABkcnMvZG93&#10;bnJldi54bWxQSwUGAAAAAAQABAD1AAAAhwMAAAAA&#10;" filled="f" stroked="f">
                  <v:textbox inset="0,0,0,0">
                    <w:txbxContent>
                      <w:p w:rsidR="008B5F89" w:rsidRDefault="008B5F89" w:rsidP="008B5F89">
                        <w:proofErr w:type="spellStart"/>
                        <w:r>
                          <w:rPr>
                            <w:rFonts w:ascii="Arial" w:eastAsia="Arial" w:hAnsi="Arial" w:cs="Arial"/>
                            <w:b/>
                            <w:sz w:val="12"/>
                          </w:rPr>
                          <w:t>Avg</w:t>
                        </w:r>
                        <w:proofErr w:type="spellEnd"/>
                        <w:r>
                          <w:rPr>
                            <w:rFonts w:ascii="Arial" w:eastAsia="Arial" w:hAnsi="Arial" w:cs="Arial"/>
                            <w:b/>
                            <w:sz w:val="12"/>
                          </w:rPr>
                          <w:t xml:space="preserve">. </w:t>
                        </w:r>
                        <w:proofErr w:type="spellStart"/>
                        <w:r>
                          <w:rPr>
                            <w:rFonts w:ascii="Arial" w:eastAsia="Arial" w:hAnsi="Arial" w:cs="Arial"/>
                            <w:b/>
                            <w:sz w:val="12"/>
                          </w:rPr>
                          <w:t>story</w:t>
                        </w:r>
                        <w:proofErr w:type="spellEnd"/>
                        <w:r>
                          <w:rPr>
                            <w:rFonts w:ascii="Arial" w:eastAsia="Arial" w:hAnsi="Arial" w:cs="Arial"/>
                            <w:b/>
                            <w:sz w:val="12"/>
                          </w:rPr>
                          <w:t xml:space="preserve"> </w:t>
                        </w:r>
                        <w:proofErr w:type="spellStart"/>
                        <w:r>
                          <w:rPr>
                            <w:rFonts w:ascii="Arial" w:eastAsia="Arial" w:hAnsi="Arial" w:cs="Arial"/>
                            <w:b/>
                            <w:sz w:val="12"/>
                          </w:rPr>
                          <w:t>drift</w:t>
                        </w:r>
                        <w:proofErr w:type="spellEnd"/>
                        <w:r>
                          <w:rPr>
                            <w:rFonts w:ascii="Arial" w:eastAsia="Arial" w:hAnsi="Arial" w:cs="Arial"/>
                            <w:b/>
                            <w:sz w:val="12"/>
                          </w:rPr>
                          <w:t xml:space="preserve"> (</w:t>
                        </w:r>
                        <w:proofErr w:type="spellStart"/>
                        <w:r>
                          <w:rPr>
                            <w:rFonts w:ascii="Arial" w:eastAsia="Arial" w:hAnsi="Arial" w:cs="Arial"/>
                            <w:b/>
                            <w:sz w:val="12"/>
                          </w:rPr>
                          <w:t>mm</w:t>
                        </w:r>
                        <w:proofErr w:type="spellEnd"/>
                        <w:r>
                          <w:rPr>
                            <w:rFonts w:ascii="Arial" w:eastAsia="Arial" w:hAnsi="Arial" w:cs="Arial"/>
                            <w:b/>
                            <w:sz w:val="12"/>
                          </w:rPr>
                          <w:t>)</w:t>
                        </w:r>
                      </w:p>
                    </w:txbxContent>
                  </v:textbox>
                </v:rect>
                <v:rect id="Rectangle 23461" o:spid="_x0000_s1085" style="position:absolute;left:30756;top:174;width:3423;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hN8YA&#10;AADeAAAADwAAAGRycy9kb3ducmV2LnhtbESPQYvCMBSE7wv+h/AEb2uqLqLVKKIuetxVQb09mmdb&#10;bF5KE2311xthYY/DzHzDTOeNKcSdKpdbVtDrRiCIE6tzThUc9t+fIxDOI2ssLJOCBzmYz1ofU4y1&#10;rfmX7jufigBhF6OCzPsyltIlGRl0XVsSB+9iK4M+yCqVusI6wE0h+1E0lAZzDgsZlrTMKLnubkbB&#10;ZlQuTlv7rNNifd4cf47j1X7sleq0m8UEhKfG/4f/2lutoD/4Gv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vhN8YAAADeAAAADwAAAAAAAAAAAAAAAACYAgAAZHJz&#10;L2Rvd25yZXYueG1sUEsFBgAAAAAEAAQA9QAAAIsDAAAAAA==&#10;" filled="f" stroked="f">
                  <v:textbox inset="0,0,0,0">
                    <w:txbxContent>
                      <w:p w:rsidR="008B5F89" w:rsidRDefault="008B5F89" w:rsidP="008B5F89">
                        <w:r>
                          <w:rPr>
                            <w:rFonts w:ascii="Arial" w:eastAsia="Arial" w:hAnsi="Arial" w:cs="Arial"/>
                            <w:b/>
                            <w:sz w:val="11"/>
                          </w:rPr>
                          <w:t>STORY</w:t>
                        </w:r>
                      </w:p>
                    </w:txbxContent>
                  </v:textbox>
                </v:rect>
                <v:rect id="Rectangle 23460" o:spid="_x0000_s1086" style="position:absolute;left:30123;top:174;width:84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ErMUA&#10;AADeAAAADwAAAGRycy9kb3ducmV2LnhtbESPy4rCMBSG94LvEI7gTlMviHaMIl7QpaOCzu7QnGnL&#10;NCelibb69GYhzPLnv/HNl40pxIMql1tWMOhHIIgTq3NOFVzOu94UhPPIGgvLpOBJDpaLdmuOsbY1&#10;f9Pj5FMRRtjFqCDzvoyldElGBl3flsTB+7WVQR9klUpdYR3GTSGHUTSRBnMODxmWtM4o+TvdjYL9&#10;tFzdDvZVp8X2Z389Xmeb88wr1e00qy8Qnhr/H/60D1rBcDSeBICAE1B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0SsxQAAAN4AAAAPAAAAAAAAAAAAAAAAAJgCAABkcnMv&#10;ZG93bnJldi54bWxQSwUGAAAAAAQABAD1AAAAigMAAAAA&#10;" filled="f" stroked="f">
                  <v:textbox inset="0,0,0,0">
                    <w:txbxContent>
                      <w:p w:rsidR="008B5F89" w:rsidRDefault="008B5F89" w:rsidP="008B5F89">
                        <w:r>
                          <w:rPr>
                            <w:rFonts w:ascii="Arial" w:eastAsia="Arial" w:hAnsi="Arial" w:cs="Arial"/>
                            <w:b/>
                            <w:sz w:val="11"/>
                          </w:rPr>
                          <w:t>4-</w:t>
                        </w:r>
                      </w:p>
                    </w:txbxContent>
                  </v:textbox>
                </v:rect>
                <v:shape id="Shape 27909" o:spid="_x0000_s1087" style="position:absolute;left:14253;top:5122;width:1113;height:1575;visibility:visible;mso-wrap-style:square;v-text-anchor:top" coordsize="111354,157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0WsUA&#10;AADeAAAADwAAAGRycy9kb3ducmV2LnhtbESPUWvCMBSF3wf+h3CFvc2kZW5ajTKEMfe2VX/Apbm2&#10;3ZqbkqTa/XszEHw8nHO+w1lvR9uJM/nQOtaQzRQI4sqZlmsNx8P70wJEiMgGO8ek4Y8CbDeThzUW&#10;xl34m85lrEWCcChQQxNjX0gZqoYshpnriZN3ct5iTNLX0ni8JLjtZK7Ui7TYclposKddQ9VvOVgN&#10;H8p/ZfLzOGCZ/2C5q56z+bDX+nE6vq1ARBrjPXxr742G/HWplvB/J10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TRaxQAAAN4AAAAPAAAAAAAAAAAAAAAAAJgCAABkcnMv&#10;ZG93bnJldi54bWxQSwUGAAAAAAQABAD1AAAAigMAAAAA&#10;" path="m,l111354,r,157521l,157521,,e" fillcolor="black" strokeweight=".1339mm">
                  <v:path arrowok="t" textboxrect="0,0,111354,157521"/>
                </v:shape>
                <v:shape id="Shape 27910" o:spid="_x0000_s1088" style="position:absolute;left:18081;top:3960;width:1115;height:2737;visibility:visible;mso-wrap-style:square;v-text-anchor:top" coordsize="111516,27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wrcUA&#10;AADeAAAADwAAAGRycy9kb3ducmV2LnhtbESPzYrCMBSF94LvEO6AO011MWrHKEUddEQrOvMAl+ba&#10;Fpub0kTtvL1ZCC4P549vtmhNJe7UuNKyguEgAkGcWV1yruDv97s/AeE8ssbKMin4JweLebczw1jb&#10;B5/ofva5CCPsYlRQeF/HUrqsIINuYGvi4F1sY9AH2eRSN/gI46aSoyj6lAZLDg8F1rQsKLueb0bB&#10;z3XCtLocoyTd7cfrU7tJkwMr1ftoky8Qnlr/Dr/aW61gNJ4OA0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LCtxQAAAN4AAAAPAAAAAAAAAAAAAAAAAJgCAABkcnMv&#10;ZG93bnJldi54bWxQSwUGAAAAAAQABAD1AAAAigMAAAAA&#10;" path="m,l111516,r,273732l,273732,,e" fillcolor="black" strokeweight=".1339mm">
                  <v:path arrowok="t" textboxrect="0,0,111516,273732"/>
                </v:shape>
                <v:shape id="Shape 27911" o:spid="_x0000_s1089" style="position:absolute;left:21861;top:1925;width:1115;height:4772;visibility:visible;mso-wrap-style:square;v-text-anchor:top" coordsize="111516,47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QDsYA&#10;AADeAAAADwAAAGRycy9kb3ducmV2LnhtbESPS4vCQBCE7wv+h6EFb+skHnxEJ0EXFtSbriwem0zn&#10;gZmekBk17q/fEQSPRVV9Ra2y3jTiRp2rLSuIxxEI4tzqmksFp5/vzzkI55E1NpZJwYMcZOngY4WJ&#10;tnc+0O3oSxEg7BJUUHnfJlK6vCKDbmxb4uAVtjPog+xKqTu8B7hp5CSKptJgzWGhwpa+Ksovx6tR&#10;UBRFv2viv6s+b+i0nu/ddvGbKzUa9uslCE+9f4df7a1WMJkt4hied8IV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VQDsYAAADeAAAADwAAAAAAAAAAAAAAAACYAgAAZHJz&#10;L2Rvd25yZXYueG1sUEsFBgAAAAAEAAQA9QAAAIsDAAAAAA==&#10;" path="m,l111516,r,477224l,477224,,e" fillcolor="black" strokeweight=".1339mm">
                  <v:path arrowok="t" textboxrect="0,0,111516,477224"/>
                </v:shape>
                <v:shape id="Shape 27912" o:spid="_x0000_s1090" style="position:absolute;left:15343;top:6261;width:1115;height:436;visibility:visible;mso-wrap-style:square;v-text-anchor:top" coordsize="111516,43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VMsgA&#10;AADeAAAADwAAAGRycy9kb3ducmV2LnhtbESP3WrCQBSE74W+w3IK3tWNQWyN2UhpqehFSf15gGP2&#10;NAnNng3ZNcY+fbcgeDnMzDdMuhpMI3rqXG1ZwXQSgSAurK65VHA8fDy9gHAeWWNjmRRcycEqexil&#10;mGh74R31e1+KAGGXoILK+zaR0hUVGXQT2xIH79t2Bn2QXSl1h5cAN42Mo2guDdYcFips6a2i4md/&#10;Ngre822/Pi+a/PTZ1kfKf2dfW2+VGj8Or0sQngZ/D9/aG60gfl5MY/i/E66Az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pUyyAAAAN4AAAAPAAAAAAAAAAAAAAAAAJgCAABk&#10;cnMvZG93bnJldi54bWxQSwUGAAAAAAQABAD1AAAAjQMAAAAA&#10;" path="m,l111516,r,43559l,43559,,e" strokeweight=".26789mm">
                  <v:path arrowok="t" textboxrect="0,0,111516,43559"/>
                </v:shape>
                <v:shape id="Shape 27913" o:spid="_x0000_s1091" style="position:absolute;left:19172;top:5728;width:1065;height:969;visibility:visible;mso-wrap-style:square;v-text-anchor:top" coordsize="106513,9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akcQA&#10;AADeAAAADwAAAGRycy9kb3ducmV2LnhtbESPS4vCQBCE74L/YWjBm0508ZV1FHdB1Jsv3GtvpjcJ&#10;m+kJmVGTf+8Igsei6qui5svaFOJGlcstKxj0IxDEidU5pwrOp3VvCsJ5ZI2FZVLQkIPlot2aY6zt&#10;nQ90O/pUhBJ2MSrIvC9jKV2SkUHXtyVx8P5sZdAHWaVSV3gP5aaQwygaS4M5h4UMS/rOKPk/Xo2C&#10;YTMy14mz6RetzO9+12x+Ljkr1e3Uq08Qnmr/Dr/orQ7cZDb4gOedcA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2pHEAAAA3gAAAA8AAAAAAAAAAAAAAAAAmAIAAGRycy9k&#10;b3ducmV2LnhtbFBLBQYAAAAABAAEAPUAAACJAwAAAAA=&#10;" path="m,l106513,r,96924l,96924,,e" strokeweight=".26789mm">
                  <v:path arrowok="t" textboxrect="0,0,106513,96924"/>
                </v:shape>
                <v:shape id="Shape 27914" o:spid="_x0000_s1092" style="position:absolute;left:22951;top:5194;width:1116;height:1503;visibility:visible;mso-wrap-style:square;v-text-anchor:top" coordsize="111515,15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6XcYA&#10;AADeAAAADwAAAGRycy9kb3ducmV2LnhtbESPQWvCQBSE70L/w/IKvekmsahNXUULQhEvxl56e+y+&#10;ZkOzb0N2G9N/3y0IHoeZ+YZZb0fXioH60HhWkM8yEMTam4ZrBR+Xw3QFIkRkg61nUvBLAbabh8ka&#10;S+OvfKahirVIEA4lKrAxdqWUQVtyGGa+I07el+8dxiT7WpoerwnuWllk2UI6bDgtWOzozZL+rn6c&#10;ApbzOe0/jzYU4yo3p0G740Er9fQ47l5BRBrjPXxrvxsFxfIlf4b/O+k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z6XcYAAADeAAAADwAAAAAAAAAAAAAAAACYAgAAZHJz&#10;L2Rvd25yZXYueG1sUEsFBgAAAAAEAAQA9QAAAIsDAAAAAA==&#10;" path="m,l111515,r,150288l,150288,,e" strokeweight=".26789mm">
                  <v:path arrowok="t" textboxrect="0,0,111515,150288"/>
                </v:shape>
                <v:shape id="Shape 2643" o:spid="_x0000_s1093" style="position:absolute;left:13477;top:617;width:0;height:6056;visibility:visible;mso-wrap-style:square;v-text-anchor:top" coordsize="0,6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PZccA&#10;AADdAAAADwAAAGRycy9kb3ducmV2LnhtbESPT2sCMRTE70K/Q3gFb5qtFi1bs4soihQq1Hpob4/N&#10;6/5x87IkUddv3xQKHoeZ+Q2zyHvTigs5X1tW8DROQBAXVtdcKjh+bkYvIHxA1thaJgU38pBnD4MF&#10;ptpe+YMuh1CKCGGfooIqhC6V0hcVGfRj2xFH78c6gyFKV0rt8BrhppWTJJlJgzXHhQo7WlVUnA5n&#10;o2C1frvNi/fme3/ccvNVuvW8pUap4WO/fAURqA/38H97pxVMZs9T+HsTn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tj2XHAAAA3QAAAA8AAAAAAAAAAAAAAAAAmAIAAGRy&#10;cy9kb3ducmV2LnhtbFBLBQYAAAAABAAEAPUAAACMAwAAAAA=&#10;" path="m,l,605639e" filled="f" strokeweight=".1339mm">
                  <v:stroke endcap="square"/>
                  <v:path arrowok="t" textboxrect="0,0,0,605639"/>
                </v:shape>
                <v:shape id="Shape 2644" o:spid="_x0000_s1094" style="position:absolute;left:13235;top:6721;width:194;height:0;visibility:visible;mso-wrap-style:square;v-text-anchor:top" coordsize="19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V8McA&#10;AADdAAAADwAAAGRycy9kb3ducmV2LnhtbESPQWvCQBSE74L/YXkFb3XTYINEV6mlgtCCmvagt0f2&#10;NQlm34bdrYn/vlsoeBxm5htmuR5MK67kfGNZwdM0AUFcWt1wpeDrc/s4B+EDssbWMim4kYf1ajxa&#10;Yq5tz0e6FqESEcI+RwV1CF0upS9rMuintiOO3rd1BkOUrpLaYR/hppVpkmTSYMNxocaOXmsqL8WP&#10;UbA/mbS4PZ/f+7dNtrt87KuTO/RKTR6GlwWIQEO4h//bO60gzWYz+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1fDHAAAA3QAAAA8AAAAAAAAAAAAAAAAAmAIAAGRy&#10;cy9kb3ducmV2LnhtbFBLBQYAAAAABAAEAPUAAACMAwAAAAA=&#10;" path="m,l19366,e" filled="f" strokeweight=".1339mm">
                  <v:stroke endcap="square"/>
                  <v:path arrowok="t" textboxrect="0,0,19366,0"/>
                </v:shape>
                <v:shape id="Shape 2645" o:spid="_x0000_s1095" style="position:absolute;left:13235;top:4686;width:194;height:0;visibility:visible;mso-wrap-style:square;v-text-anchor:top" coordsize="19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wa8cA&#10;AADdAAAADwAAAGRycy9kb3ducmV2LnhtbESPQWvCQBSE7wX/w/KE3urGUEOJrqKlBaEFbfSgt0f2&#10;mQSzb8Pu1sR/3y0Uehxm5htmsRpMK27kfGNZwXSSgCAurW64UnA8vD+9gPABWWNrmRTcycNqOXpY&#10;YK5tz190K0IlIoR9jgrqELpcSl/WZNBPbEccvYt1BkOUrpLaYR/hppVpkmTSYMNxocaOXmsqr8W3&#10;UbA7mbS4z84f/dsm214/d9XJ7XulHsfDeg4i0BD+w3/trVaQZs8z+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cGvHAAAA3QAAAA8AAAAAAAAAAAAAAAAAmAIAAGRy&#10;cy9kb3ducmV2LnhtbFBLBQYAAAAABAAEAPUAAACMAwAAAAA=&#10;" path="m,l19366,e" filled="f" strokeweight=".1339mm">
                  <v:stroke endcap="square"/>
                  <v:path arrowok="t" textboxrect="0,0,19366,0"/>
                </v:shape>
                <v:shape id="Shape 2646" o:spid="_x0000_s1096" style="position:absolute;left:13235;top:2651;width:194;height:0;visibility:visible;mso-wrap-style:square;v-text-anchor:top" coordsize="19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HMcA&#10;AADdAAAADwAAAGRycy9kb3ducmV2LnhtbESPQWvCQBSE7wX/w/IEb3VjsEFSV1FpQahgG3uwt0f2&#10;NQlm34bdrYn/visUehxm5htmuR5MK67kfGNZwWyagCAurW64UvB5en1cgPABWWNrmRTcyMN6NXpY&#10;Yq5tzx90LUIlIoR9jgrqELpcSl/WZNBPbUccvW/rDIYoXSW1wz7CTSvTJMmkwYbjQo0d7WoqL8WP&#10;UXA8m7S4PX299S/bbH85HKuze++VmoyHzTOIQEP4D/+191pBms0zuL+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A7hzHAAAA3QAAAA8AAAAAAAAAAAAAAAAAmAIAAGRy&#10;cy9kb3ducmV2LnhtbFBLBQYAAAAABAAEAPUAAACMAwAAAAA=&#10;" path="m,l19366,e" filled="f" strokeweight=".1339mm">
                  <v:stroke endcap="square"/>
                  <v:path arrowok="t" textboxrect="0,0,19366,0"/>
                </v:shape>
                <v:shape id="Shape 2647" o:spid="_x0000_s1097" style="position:absolute;left:13235;top:617;width:194;height:0;visibility:visible;mso-wrap-style:square;v-text-anchor:top" coordsize="19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Lh8gA&#10;AADdAAAADwAAAGRycy9kb3ducmV2LnhtbESPQWvCQBSE70L/w/IKvdVNQ5tKdJW2tCC0YI0e9PbI&#10;vibB7NuwuzXx37uC4HGYmW+Y2WIwrTiS841lBU/jBARxaXXDlYLt5utxAsIHZI2tZVJwIg+L+d1o&#10;hrm2Pa/pWIRKRAj7HBXUIXS5lL6syaAf2444en/WGQxRukpqh32Em1amSZJJgw3HhRo7+qipPBT/&#10;RsFqZ9Li9LL/7j/fs+XhZ1Xt3G+v1MP98DYFEWgIt/C1vdQK0uz5FS5v4hO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jEuHyAAAAN0AAAAPAAAAAAAAAAAAAAAAAJgCAABk&#10;cnMvZG93bnJldi54bWxQSwUGAAAAAAQABAD1AAAAjQMAAAAA&#10;" path="m,l19366,e" filled="f" strokeweight=".1339mm">
                  <v:stroke endcap="square"/>
                  <v:path arrowok="t" textboxrect="0,0,19366,0"/>
                </v:shape>
                <v:shape id="Shape 2648" o:spid="_x0000_s1098" style="position:absolute;left:13477;top:6721;width:11388;height:0;visibility:visible;mso-wrap-style:square;v-text-anchor:top" coordsize="1138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pl8QA&#10;AADdAAAADwAAAGRycy9kb3ducmV2LnhtbERPW2vCMBR+H/gfwhH2NlM7rdIZRQRhDGTMC+7xrDlr&#10;i81JSbK2+/fmYbDHj+++2gymER05X1tWMJ0kIIgLq2suFZxP+6clCB+QNTaWScEvedisRw8rzLXt&#10;+YO6YyhFDGGfo4IqhDaX0hcVGfQT2xJH7ts6gyFCV0rtsI/hppFpkmTSYM2xocKWdhUVt+OPUTDr&#10;5LZ/vmScuuvb5+Ldzg/ua67U43jYvoAINIR/8Z/7VStIs1mcG9/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YqZfEAAAA3QAAAA8AAAAAAAAAAAAAAAAAmAIAAGRycy9k&#10;b3ducmV2LnhtbFBLBQYAAAAABAAEAPUAAACJAwAAAAA=&#10;" path="m,l1138847,e" filled="f" strokeweight=".1339mm">
                  <v:stroke endcap="square"/>
                  <v:path arrowok="t" textboxrect="0,0,1138847,0"/>
                </v:shape>
                <v:shape id="Shape 2649" o:spid="_x0000_s1099" style="position:absolute;left:13477;top:6769;width:0;height:195;visibility:visible;mso-wrap-style:square;v-text-anchor:top" coordsize="0,1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kF8MA&#10;AADdAAAADwAAAGRycy9kb3ducmV2LnhtbESPS4vCMBSF9wP+h3AFd2OqaNFqFBkUBsTF+FpfmmtT&#10;bG5Kk6n1308EYZaH8/g4y3VnK9FS40vHCkbDBARx7nTJhYLzafc5A+EDssbKMSl4kof1qvexxEy7&#10;B/9QewyFiCPsM1RgQqgzKX1uyKIfupo4ejfXWAxRNoXUDT7iuK3kOElSabHkSDBY05eh/H78tZE7&#10;2c/M/XS9pM5UU+/b7WH63Co16HebBYhAXfgPv9vfWsE4nczh9S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MkF8MAAADdAAAADwAAAAAAAAAAAAAAAACYAgAAZHJzL2Rv&#10;d25yZXYueG1sUEsFBgAAAAAEAAQA9QAAAIgDAAAAAA==&#10;" path="m,19448l,e" filled="f" strokeweight=".1339mm">
                  <v:stroke endcap="square"/>
                  <v:path arrowok="t" textboxrect="0,0,0,19448"/>
                </v:shape>
                <v:shape id="Shape 2650" o:spid="_x0000_s1100" style="position:absolute;left:17306;top:6769;width:0;height:195;visibility:visible;mso-wrap-style:square;v-text-anchor:top" coordsize="0,1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V8IA&#10;AADdAAAADwAAAGRycy9kb3ducmV2LnhtbERPS2vCQBC+C/0PyxS86aZigqSuUoqCUHrw0Z6H7DQb&#10;zM6G7DbGf985FDx+fO/1dvStGqiPTWADL/MMFHEVbMO1gct5P1uBignZYhuYDNwpwnbzNFljacON&#10;jzScUq0khGOJBlxKXal1rBx5jPPQEQv3E3qPSWBfa9vjTcJ9qxdZVmiPDUuDw47eHVXX06+X3uXH&#10;yl3P319FcG0e47D7zO87Y6bP49srqERjeoj/3QdrYFHksl/eyBP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gBtXwgAAAN0AAAAPAAAAAAAAAAAAAAAAAJgCAABkcnMvZG93&#10;bnJldi54bWxQSwUGAAAAAAQABAD1AAAAhwMAAAAA&#10;" path="m,19448l,e" filled="f" strokeweight=".1339mm">
                  <v:stroke endcap="square"/>
                  <v:path arrowok="t" textboxrect="0,0,0,19448"/>
                </v:shape>
                <v:shape id="Shape 2651" o:spid="_x0000_s1101" style="position:absolute;left:21086;top:6769;width:0;height:195;visibility:visible;mso-wrap-style:square;v-text-anchor:top" coordsize="0,1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zMMA&#10;AADdAAAADwAAAGRycy9kb3ducmV2LnhtbESPS4vCMBSF9wP+h3CF2Y2pYotUo4g4IAyz8Lm+NNem&#10;2NyUJlPrv58IgsvDeXycxaq3teio9ZVjBeNRAoK4cLriUsHp+P01A+EDssbaMSl4kIfVcvCxwFy7&#10;O++pO4RSxBH2OSowITS5lL4wZNGPXEMcvatrLYYo21LqFu9x3NZykiSZtFhxJBhsaGOouB3+bORO&#10;f2bmdrycM2fq1Ptu+5s+tkp9Dvv1HESgPrzDr/ZOK5hk6Rie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y+zMMAAADdAAAADwAAAAAAAAAAAAAAAACYAgAAZHJzL2Rv&#10;d25yZXYueG1sUEsFBgAAAAAEAAQA9QAAAIgDAAAAAA==&#10;" path="m,19448l,e" filled="f" strokeweight=".1339mm">
                  <v:stroke endcap="square"/>
                  <v:path arrowok="t" textboxrect="0,0,0,19448"/>
                </v:shape>
                <v:shape id="Shape 2652" o:spid="_x0000_s1102" style="position:absolute;left:24914;top:6769;width:0;height:195;visibility:visible;mso-wrap-style:square;v-text-anchor:top" coordsize="0,1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gu8QA&#10;AADdAAAADwAAAGRycy9kb3ducmV2LnhtbESPX2vCMBTF34V9h3CFvWlqsUU6o8hQEMYeZnXPl+ba&#10;FJub0sRav/0yGOzxcP78OOvtaFsxUO8bxwoW8wQEceV0w7WCc3mYrUD4gKyxdUwKnuRhu3mZrLHQ&#10;7sFfNJxCLeII+wIVmBC6QkpfGbLo564jjt7V9RZDlH0tdY+POG5bmSZJLi02HAkGO3o3VN1Odxu5&#10;y4+VuZXfl9yZNvN+2H9mz71Sr9Nx9wYi0Bj+w3/to1aQ5lkKv2/i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ILvEAAAA3QAAAA8AAAAAAAAAAAAAAAAAmAIAAGRycy9k&#10;b3ducmV2LnhtbFBLBQYAAAAABAAEAPUAAACJAwAAAAA=&#10;" path="m,19448l,e" filled="f" strokeweight=".1339mm">
                  <v:stroke endcap="square"/>
                  <v:path arrowok="t" textboxrect="0,0,0,19448"/>
                </v:shape>
                <v:rect id="Rectangle 2654" o:spid="_x0000_s1103" style="position:absolute;left:12484;top:6330;width:540;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8fscA&#10;AADdAAAADwAAAGRycy9kb3ducmV2LnhtbESPQWvCQBSE7wX/w/KE3uqm0op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CPH7HAAAA3QAAAA8AAAAAAAAAAAAAAAAAmAIAAGRy&#10;cy9kb3ducmV2LnhtbFBLBQYAAAAABAAEAPUAAACMAwAAAAA=&#10;" filled="f" stroked="f">
                  <v:textbox inset="0,0,0,0">
                    <w:txbxContent>
                      <w:p w:rsidR="008B5F89" w:rsidRDefault="008B5F89" w:rsidP="008B5F89">
                        <w:r>
                          <w:rPr>
                            <w:rFonts w:ascii="Arial" w:eastAsia="Arial" w:hAnsi="Arial" w:cs="Arial"/>
                            <w:sz w:val="11"/>
                          </w:rPr>
                          <w:t>0</w:t>
                        </w:r>
                      </w:p>
                    </w:txbxContent>
                  </v:textbox>
                </v:rect>
                <v:rect id="Rectangle 2655" o:spid="_x0000_s1104" style="position:absolute;left:12097;top:4296;width:1055;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Z5cUA&#10;AADdAAAADwAAAGRycy9kb3ducmV2LnhtbESPQYvCMBSE74L/ITxhb5quo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pnlxQAAAN0AAAAPAAAAAAAAAAAAAAAAAJgCAABkcnMv&#10;ZG93bnJldi54bWxQSwUGAAAAAAQABAD1AAAAigMAAAAA&#10;" filled="f" stroked="f">
                  <v:textbox inset="0,0,0,0">
                    <w:txbxContent>
                      <w:p w:rsidR="008B5F89" w:rsidRDefault="008B5F89" w:rsidP="008B5F89">
                        <w:r>
                          <w:rPr>
                            <w:rFonts w:ascii="Arial" w:eastAsia="Arial" w:hAnsi="Arial" w:cs="Arial"/>
                            <w:sz w:val="11"/>
                          </w:rPr>
                          <w:t>10</w:t>
                        </w:r>
                      </w:p>
                    </w:txbxContent>
                  </v:textbox>
                </v:rect>
                <v:rect id="Rectangle 2656" o:spid="_x0000_s1105" style="position:absolute;left:12097;top:2261;width:1055;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HksUA&#10;AADdAAAADwAAAGRycy9kb3ducmV2LnhtbESPT4vCMBTE7wv7HcJb8LamK1i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AeSxQAAAN0AAAAPAAAAAAAAAAAAAAAAAJgCAABkcnMv&#10;ZG93bnJldi54bWxQSwUGAAAAAAQABAD1AAAAigMAAAAA&#10;" filled="f" stroked="f">
                  <v:textbox inset="0,0,0,0">
                    <w:txbxContent>
                      <w:p w:rsidR="008B5F89" w:rsidRDefault="008B5F89" w:rsidP="008B5F89">
                        <w:r>
                          <w:rPr>
                            <w:rFonts w:ascii="Arial" w:eastAsia="Arial" w:hAnsi="Arial" w:cs="Arial"/>
                            <w:sz w:val="11"/>
                          </w:rPr>
                          <w:t>20</w:t>
                        </w:r>
                      </w:p>
                    </w:txbxContent>
                  </v:textbox>
                </v:rect>
                <v:rect id="Rectangle 2657" o:spid="_x0000_s1106" style="position:absolute;left:12097;top:226;width:1055;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CcYA&#10;AADdAAAADwAAAGRycy9kb3ducmV2LnhtbESPS4vCQBCE74L/YWjBm05WWB/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iCcYAAADdAAAADwAAAAAAAAAAAAAAAACYAgAAZHJz&#10;L2Rvd25yZXYueG1sUEsFBgAAAAAEAAQA9QAAAIsDAAAAAA==&#10;" filled="f" stroked="f">
                  <v:textbox inset="0,0,0,0">
                    <w:txbxContent>
                      <w:p w:rsidR="008B5F89" w:rsidRDefault="008B5F89" w:rsidP="008B5F89">
                        <w:r>
                          <w:rPr>
                            <w:rFonts w:ascii="Arial" w:eastAsia="Arial" w:hAnsi="Arial" w:cs="Arial"/>
                            <w:sz w:val="11"/>
                          </w:rPr>
                          <w:t>30</w:t>
                        </w:r>
                      </w:p>
                    </w:txbxContent>
                  </v:textbox>
                </v:rect>
                <v:rect id="Rectangle 2659" o:spid="_x0000_s1107" style="position:absolute;left:14858;top:7396;width:1312;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T4MUA&#10;AADdAAAADwAAAGRycy9kb3ducmV2LnhtbESPT4vCMBTE7wv7HcJb8LamKyi2GkVWFz36D9Tbo3m2&#10;xealNFlb/fRGEDwOM/MbZjxtTSmuVLvCsoKfbgSCOLW64EzBfvf3PQThPLLG0jIpuJGD6eTzY4yJ&#10;tg1v6Lr1mQgQdgkqyL2vEildmpNB17UVcfDOtjbog6wzqWtsAtyUshdFA2mw4LCQY0W/OaWX7b9R&#10;sBxWs+PK3pusXJyWh/Uhnu9ir1Tnq52NQHhq/Tv8aq+0gt6g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5PgxQAAAN0AAAAPAAAAAAAAAAAAAAAAAJgCAABkcnMv&#10;ZG93bnJldi54bWxQSwUGAAAAAAQABAD1AAAAigMAAAAA&#10;" filled="f" stroked="f">
                  <v:textbox inset="0,0,0,0">
                    <w:txbxContent>
                      <w:p w:rsidR="008B5F89" w:rsidRDefault="008B5F89" w:rsidP="008B5F89">
                        <w:r>
                          <w:rPr>
                            <w:rFonts w:ascii="Arial" w:eastAsia="Arial" w:hAnsi="Arial" w:cs="Arial"/>
                            <w:sz w:val="11"/>
                          </w:rPr>
                          <w:t>0.2</w:t>
                        </w:r>
                      </w:p>
                    </w:txbxContent>
                  </v:textbox>
                </v:rect>
                <v:rect id="Rectangle 2660" o:spid="_x0000_s1108" style="position:absolute;left:18492;top:7396;width:1827;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wwMMA&#10;AADdAAAADwAAAGRycy9kb3ducmV2LnhtbERPTWvCQBC9C/6HZYTedFMPIUZXkWpJjlUL1tuQHZNg&#10;djZkt0naX+8eCj0+3vdmN5pG9NS52rKC10UEgriwuuZSweflfZ6AcB5ZY2OZFPyQg912Otlgqu3A&#10;J+rPvhQhhF2KCirv21RKV1Rk0C1sSxy4u+0M+gC7UuoOhxBuGrmMolgarDk0VNjSW0XF4/xtFGRJ&#10;u//K7e9QNsdbdv24rg6XlVfqZTbu1yA8jf5f/OfOtYJlHIf94U1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XwwMMAAADdAAAADwAAAAAAAAAAAAAAAACYAgAAZHJzL2Rv&#10;d25yZXYueG1sUEsFBgAAAAAEAAQA9QAAAIgDAAAAAA==&#10;" filled="f" stroked="f">
                  <v:textbox inset="0,0,0,0">
                    <w:txbxContent>
                      <w:p w:rsidR="008B5F89" w:rsidRDefault="008B5F89" w:rsidP="008B5F89">
                        <w:r>
                          <w:rPr>
                            <w:rFonts w:ascii="Arial" w:eastAsia="Arial" w:hAnsi="Arial" w:cs="Arial"/>
                            <w:sz w:val="11"/>
                          </w:rPr>
                          <w:t>0.35</w:t>
                        </w:r>
                      </w:p>
                    </w:txbxContent>
                  </v:textbox>
                </v:rect>
                <v:rect id="Rectangle 2661" o:spid="_x0000_s1109" style="position:absolute;left:22322;top:7396;width:1827;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VW8UA&#10;AADdAAAADwAAAGRycy9kb3ducmV2LnhtbESPT4vCMBTE7wt+h/CEva2pHopWo8juih79B9Xbo3m2&#10;ZZuX0kTb9dMbQfA4zMxvmNmiM5W4UeNKywqGgwgEcWZ1ybmC42H1NQbhPLLGyjIp+CcHi3nvY4aJ&#10;ti3v6Lb3uQgQdgkqKLyvEyldVpBBN7A1cfAutjHog2xyqRtsA9xUchRFsTRYclgosKbvgrK//dUo&#10;WI/r5Wlj721e/Z7X6Tad/BwmXqnPfrecgvDU+Xf41d5oBaM4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VVbxQAAAN0AAAAPAAAAAAAAAAAAAAAAAJgCAABkcnMv&#10;ZG93bnJldi54bWxQSwUGAAAAAAQABAD1AAAAigMAAAAA&#10;" filled="f" stroked="f">
                  <v:textbox inset="0,0,0,0">
                    <w:txbxContent>
                      <w:p w:rsidR="008B5F89" w:rsidRDefault="008B5F89" w:rsidP="008B5F89">
                        <w:r>
                          <w:rPr>
                            <w:rFonts w:ascii="Arial" w:eastAsia="Arial" w:hAnsi="Arial" w:cs="Arial"/>
                            <w:sz w:val="11"/>
                          </w:rPr>
                          <w:t>0.50</w:t>
                        </w:r>
                      </w:p>
                    </w:txbxContent>
                  </v:textbox>
                </v:rect>
                <v:rect id="Rectangle 2663" o:spid="_x0000_s1110" style="position:absolute;left:18202;top:8267;width:2639;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ut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04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263xQAAAN0AAAAPAAAAAAAAAAAAAAAAAJgCAABkcnMv&#10;ZG93bnJldi54bWxQSwUGAAAAAAQABAD1AAAAigMAAAAA&#10;" filled="f" stroked="f">
                  <v:textbox inset="0,0,0,0">
                    <w:txbxContent>
                      <w:p w:rsidR="008B5F89" w:rsidRDefault="008B5F89" w:rsidP="008B5F89">
                        <w:proofErr w:type="spellStart"/>
                        <w:r>
                          <w:rPr>
                            <w:rFonts w:ascii="Arial" w:eastAsia="Arial" w:hAnsi="Arial" w:cs="Arial"/>
                            <w:b/>
                            <w:sz w:val="11"/>
                          </w:rPr>
                          <w:t>Ap</w:t>
                        </w:r>
                        <w:proofErr w:type="spellEnd"/>
                        <w:r>
                          <w:rPr>
                            <w:rFonts w:ascii="Arial" w:eastAsia="Arial" w:hAnsi="Arial" w:cs="Arial"/>
                            <w:b/>
                            <w:sz w:val="11"/>
                          </w:rPr>
                          <w:t xml:space="preserve"> (g)</w:t>
                        </w:r>
                      </w:p>
                    </w:txbxContent>
                  </v:textbox>
                </v:rect>
                <v:rect id="Rectangle 2665" o:spid="_x0000_s1111" style="position:absolute;left:6990;top:1897;width:9293;height:10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We8cA&#10;AADdAAAADwAAAGRycy9kb3ducmV2LnhtbESPT2vCQBTE7wW/w/IKvdWNoqmk2YgUJL0oVKt4fM2+&#10;/KHZt2l21fjtu0Khx2FmfsOky8G04kK9aywrmIwjEMSF1Q1XCj736+cFCOeRNbaWScGNHCyz0UOK&#10;ibZX/qDLzlciQNglqKD2vkukdEVNBt3YdsTBK21v0AfZV1L3eA1w08ppFMXSYMNhocaO3moqvndn&#10;o+Aw2Z+Pudt+8an8eZltfL4tq1ypp8dh9QrC0+D/w3/td61gGsdz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MFnvHAAAA3QAAAA8AAAAAAAAAAAAAAAAAmAIAAGRy&#10;cy9kb3ducmV2LnhtbFBLBQYAAAAABAAEAPUAAACMAwAAAAA=&#10;" filled="f" stroked="f">
                  <v:textbox inset="0,0,0,0">
                    <w:txbxContent>
                      <w:p w:rsidR="008B5F89" w:rsidRDefault="008B5F89" w:rsidP="008B5F89">
                        <w:proofErr w:type="spellStart"/>
                        <w:r>
                          <w:rPr>
                            <w:rFonts w:ascii="Arial" w:eastAsia="Arial" w:hAnsi="Arial" w:cs="Arial"/>
                            <w:b/>
                            <w:sz w:val="11"/>
                          </w:rPr>
                          <w:t>Avg</w:t>
                        </w:r>
                        <w:proofErr w:type="spellEnd"/>
                        <w:r>
                          <w:rPr>
                            <w:rFonts w:ascii="Arial" w:eastAsia="Arial" w:hAnsi="Arial" w:cs="Arial"/>
                            <w:b/>
                            <w:sz w:val="11"/>
                          </w:rPr>
                          <w:t xml:space="preserve">. </w:t>
                        </w:r>
                        <w:proofErr w:type="spellStart"/>
                        <w:r>
                          <w:rPr>
                            <w:rFonts w:ascii="Arial" w:eastAsia="Arial" w:hAnsi="Arial" w:cs="Arial"/>
                            <w:b/>
                            <w:sz w:val="11"/>
                          </w:rPr>
                          <w:t>story</w:t>
                        </w:r>
                        <w:proofErr w:type="spellEnd"/>
                        <w:r>
                          <w:rPr>
                            <w:rFonts w:ascii="Arial" w:eastAsia="Arial" w:hAnsi="Arial" w:cs="Arial"/>
                            <w:b/>
                            <w:sz w:val="11"/>
                          </w:rPr>
                          <w:t xml:space="preserve"> </w:t>
                        </w:r>
                        <w:proofErr w:type="spellStart"/>
                        <w:r>
                          <w:rPr>
                            <w:rFonts w:ascii="Arial" w:eastAsia="Arial" w:hAnsi="Arial" w:cs="Arial"/>
                            <w:b/>
                            <w:sz w:val="11"/>
                          </w:rPr>
                          <w:t>drift</w:t>
                        </w:r>
                        <w:proofErr w:type="spellEnd"/>
                        <w:r>
                          <w:rPr>
                            <w:rFonts w:ascii="Arial" w:eastAsia="Arial" w:hAnsi="Arial" w:cs="Arial"/>
                            <w:b/>
                            <w:sz w:val="11"/>
                          </w:rPr>
                          <w:t xml:space="preserve"> (</w:t>
                        </w:r>
                        <w:proofErr w:type="spellStart"/>
                        <w:r>
                          <w:rPr>
                            <w:rFonts w:ascii="Arial" w:eastAsia="Arial" w:hAnsi="Arial" w:cs="Arial"/>
                            <w:b/>
                            <w:sz w:val="11"/>
                          </w:rPr>
                          <w:t>mm</w:t>
                        </w:r>
                        <w:proofErr w:type="spellEnd"/>
                        <w:r>
                          <w:rPr>
                            <w:rFonts w:ascii="Arial" w:eastAsia="Arial" w:hAnsi="Arial" w:cs="Arial"/>
                            <w:b/>
                            <w:sz w:val="11"/>
                          </w:rPr>
                          <w:t>)</w:t>
                        </w:r>
                      </w:p>
                    </w:txbxContent>
                  </v:textbox>
                </v:rect>
                <v:rect id="Rectangle 23458" o:spid="_x0000_s1112" style="position:absolute;left:16942;top:127;width:838;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CF8QA&#10;AADeAAAADwAAAGRycy9kb3ducmV2LnhtbERPy4rCMBTdD/gP4QruxlQdRatRRGfQ5fgAdXdprm2x&#10;uSlNtB2/3iyEWR7Oe7ZoTCEeVLncsoJeNwJBnFidc6rgePj5HINwHlljYZkU/JGDxbz1McNY25p3&#10;9Nj7VIQQdjEqyLwvYyldkpFB17UlceCutjLoA6xSqSusQ7gpZD+KRtJgzqEhw5JWGSW3/d0o2IzL&#10;5Xlrn3VafF82p9/TZH2YeKU67WY5BeGp8f/it3urFfQHX8OwN9wJV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9ghfEAAAA3gAAAA8AAAAAAAAAAAAAAAAAmAIAAGRycy9k&#10;b3ducmV2LnhtbFBLBQYAAAAABAAEAPUAAACJAwAAAAA=&#10;" filled="f" stroked="f">
                  <v:textbox inset="0,0,0,0">
                    <w:txbxContent>
                      <w:p w:rsidR="008B5F89" w:rsidRDefault="008B5F89" w:rsidP="008B5F89">
                        <w:r>
                          <w:rPr>
                            <w:rFonts w:ascii="Arial" w:eastAsia="Arial" w:hAnsi="Arial" w:cs="Arial"/>
                            <w:b/>
                            <w:sz w:val="11"/>
                          </w:rPr>
                          <w:t>2-</w:t>
                        </w:r>
                      </w:p>
                    </w:txbxContent>
                  </v:textbox>
                </v:rect>
                <v:rect id="Rectangle 23459" o:spid="_x0000_s1113" style="position:absolute;left:17572;top:127;width:3412;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njMgA&#10;AADeAAAADwAAAGRycy9kb3ducmV2LnhtbESPW2vCQBSE34X+h+UIvunGWzGpq4gX9NFqwfbtkD1N&#10;QrNnQ3Y10V/fLQh9HGbmG2a+bE0pblS7wrKC4SACQZxaXXCm4OO8689AOI+ssbRMCu7kYLl46cwx&#10;0bbhd7qdfCYChF2CCnLvq0RKl+Zk0A1sRRy8b1sb9EHWmdQ1NgFuSjmKoldpsOCwkGNF65zSn9PV&#10;KNjPqtXnwT6arNx+7S/HS7w5x16pXrddvYHw1Pr/8LN90ApG48k0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8SeMyAAAAN4AAAAPAAAAAAAAAAAAAAAAAJgCAABk&#10;cnMvZG93bnJldi54bWxQSwUGAAAAAAQABAD1AAAAjQMAAAAA&#10;" filled="f" stroked="f">
                  <v:textbox inset="0,0,0,0">
                    <w:txbxContent>
                      <w:p w:rsidR="008B5F89" w:rsidRDefault="008B5F89" w:rsidP="008B5F89">
                        <w:r>
                          <w:rPr>
                            <w:rFonts w:ascii="Arial" w:eastAsia="Arial" w:hAnsi="Arial" w:cs="Arial"/>
                            <w:b/>
                            <w:sz w:val="11"/>
                          </w:rPr>
                          <w:t>STORY</w:t>
                        </w:r>
                      </w:p>
                    </w:txbxContent>
                  </v:textbox>
                </v:rect>
                <v:shape id="Shape 27915" o:spid="_x0000_s1114" style="position:absolute;left:2913;top:5557;width:921;height:1092;visibility:visible;mso-wrap-style:square;v-text-anchor:top" coordsize="92150,10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fczskA&#10;AADeAAAADwAAAGRycy9kb3ducmV2LnhtbESPT2vCQBTE74V+h+UVeim6SWjURFfR0kIPreCfg8dH&#10;9plEs29Ddqvx27uFQo/DzPyGmS1604gLda62rCAeRiCIC6trLhXsdx+DCQjnkTU2lknBjRws5o8P&#10;M8y1vfKGLltfigBhl6OCyvs2l9IVFRl0Q9sSB+9oO4M+yK6UusNrgJtGJlE0kgZrDgsVtvRWUXHe&#10;/hgFr9lLnWxW6+VXcUjLU/qexWf5rdTzU7+cgvDU+//wX/tTK0jGWZzC751wBeT8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lfczskAAADeAAAADwAAAAAAAAAAAAAAAACYAgAA&#10;ZHJzL2Rvd25yZXYueG1sUEsFBgAAAAAEAAQA9QAAAI4DAAAAAA==&#10;" path="m,l92150,r,109140l,109140,,e" fillcolor="black" strokeweight=".1339mm">
                  <v:path arrowok="t" textboxrect="0,0,92150,109140"/>
                </v:shape>
                <v:shape id="Shape 27916" o:spid="_x0000_s1115" style="position:absolute;left:6159;top:4347;width:922;height:2302;visibility:visible;mso-wrap-style:square;v-text-anchor:top" coordsize="92150,23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SjMQA&#10;AADeAAAADwAAAGRycy9kb3ducmV2LnhtbESPQWvCQBSE74L/YXlCb7rRg21TVymCJMdqg+dn9jXZ&#10;Nvs2ZFeT/Hu3IHgcZuYbZrMbbCNu1HnjWMFykYAgLp02XCkovg/zNxA+IGtsHJOCkTzsttPJBlPt&#10;ej7S7RQqESHsU1RQh9CmUvqyJot+4Vri6P24zmKIsquk7rCPcNvIVZKspUXDcaHGlvY1lX+nq1Vw&#10;OWd2HLPfPPN9/pVxMZrLwSj1Mhs+P0AEGsIz/GjnWsHq9X25hv878Qr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bkozEAAAA3gAAAA8AAAAAAAAAAAAAAAAAmAIAAGRycy9k&#10;b3ducmV2LnhtbFBLBQYAAAAABAAEAPUAAACJAwAAAAA=&#10;" path="m,l92150,r,230174l,230174,,e" fillcolor="black" strokeweight=".1339mm">
                  <v:path arrowok="t" textboxrect="0,0,92150,230174"/>
                </v:shape>
                <v:shape id="Shape 27917" o:spid="_x0000_s1116" style="position:absolute;left:9407;top:2118;width:920;height:4531;visibility:visible;mso-wrap-style:square;v-text-anchor:top" coordsize="91988,4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nkMcA&#10;AADeAAAADwAAAGRycy9kb3ducmV2LnhtbESPQWsCMRSE74X+h/AKvdWsHrp1NUoRlFaQ4qoHb4/N&#10;czd087IkUdd/b4RCj8PMfMNM571txYV8MI4VDAcZCOLKacO1gv1u+fYBIkRkja1jUnCjAPPZ89MU&#10;C+2uvKVLGWuRIBwKVNDE2BVShqohi2HgOuLknZy3GJP0tdQerwluWznKsndp0XBaaLCjRUPVb3m2&#10;Ckzpsvy7Nuvb8Vxu5Mmt/M9hpdTrS/85ARGpj//hv/aXVjDKx8McHnfS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VZ5DHAAAA3gAAAA8AAAAAAAAAAAAAAAAAmAIAAGRy&#10;cy9kb3ducmV2LnhtbFBLBQYAAAAABAAEAPUAAACMAwAAAAA=&#10;" path="m,l91988,r,453114l,453114,,e" fillcolor="black" strokeweight=".1339mm">
                  <v:path arrowok="t" textboxrect="0,0,91988,453114"/>
                </v:shape>
                <v:shape id="Shape 27918" o:spid="_x0000_s1117" style="position:absolute;left:3810;top:6406;width:920;height:243;visibility:visible;mso-wrap-style:square;v-text-anchor:top" coordsize="91988,24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LHsQA&#10;AADeAAAADwAAAGRycy9kb3ducmV2LnhtbERPz2vCMBS+D/wfwht4m2lFt1mNpQjFHXbY3GB4ezTP&#10;tix5KU3U7L9fDoLHj+/3pozWiAuNvnesIJ9lIIgbp3tuFXx/1U+vIHxA1mgck4I/8lBuJw8bLLS7&#10;8iddDqEVKYR9gQq6EIZCSt90ZNHP3ECcuJMbLYYEx1bqEa8p3Bo5z7JnabHn1NDhQLuOmt/D2Sr4&#10;+FmY5Tvlja3q43IfY63lYJSaPsZqDSJQDHfxzf2mFcxfVnnam+6kK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ix7EAAAA3gAAAA8AAAAAAAAAAAAAAAAAmAIAAGRycy9k&#10;b3ducmV2LnhtbFBLBQYAAAAABAAEAPUAAACJAwAAAAA=&#10;" path="m,l91988,r,24271l,24271,,e" strokeweight=".26789mm">
                  <v:path arrowok="t" textboxrect="0,0,91988,24271"/>
                </v:shape>
                <v:shape id="Shape 27919" o:spid="_x0000_s1118" style="position:absolute;left:7057;top:6115;width:919;height:534;visibility:visible;mso-wrap-style:square;v-text-anchor:top" coordsize="91988,5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iD8UA&#10;AADeAAAADwAAAGRycy9kb3ducmV2LnhtbESPUWvCMBSF3wX/Q7jC3jTVgdrOKGPgmA9T7PwBl+au&#10;KWtuSpLV9t8vg8EeD+ec73B2h8G2oicfGscKlosMBHHldMO1gtvHcb4FESKyxtYxKRgpwGE/neyw&#10;0O7OV+rLWIsE4VCgAhNjV0gZKkMWw8J1xMn7dN5iTNLXUnu8J7ht5SrL1tJiw2nBYEcvhqqv8tsq&#10;ePTxOHaUn+V48+T79/70ai5KPcyG5ycQkYb4H/5rv2kFq02+zOH3Tro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qIPxQAAAN4AAAAPAAAAAAAAAAAAAAAAAJgCAABkcnMv&#10;ZG93bnJldi54bWxQSwUGAAAAAAQABAD1AAAAigMAAAAA&#10;" path="m,l91988,r,53365l,53365,,e" strokeweight=".26789mm">
                  <v:path arrowok="t" textboxrect="0,0,91988,53365"/>
                </v:shape>
                <v:shape id="Shape 27920" o:spid="_x0000_s1119" style="position:absolute;left:10302;top:5824;width:922;height:825;visibility:visible;mso-wrap-style:square;v-text-anchor:top" coordsize="92150,8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aoMYA&#10;AADeAAAADwAAAGRycy9kb3ducmV2LnhtbESPvW7CMBSF90q8g3WRWCpwkoGWgEFtJQStWAqI+RJf&#10;ktD4OrINpDw9Hip1PDp/+maLzjTiSs7XlhWkowQEcWF1zaWC/W45fAXhA7LGxjIp+CUPi3nvaYa5&#10;tjf+pus2lCKOsM9RQRVCm0vpi4oM+pFtiaN3ss5giNKVUju8xXHTyCxJxtJgzfGhwpY+Kip+thej&#10;oF75w+n9nq6eN+knHffnw/jLGaUG/e5tCiJQF/7Df+21VpC9TLIIEHEi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DaoMYAAADeAAAADwAAAAAAAAAAAAAAAACYAgAAZHJz&#10;L2Rvd25yZXYueG1sUEsFBgAAAAAEAAQA9QAAAIsDAAAAAA==&#10;" path="m,l92150,r,82458l,82458,,e" strokeweight=".26789mm">
                  <v:path arrowok="t" textboxrect="0,0,92150,82458"/>
                </v:shape>
                <v:shape id="Shape 2679" o:spid="_x0000_s1120" style="position:absolute;left:2235;top:518;width:0;height:6107;visibility:visible;mso-wrap-style:square;v-text-anchor:top" coordsize="0,61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3f8UA&#10;AADdAAAADwAAAGRycy9kb3ducmV2LnhtbESP3YrCMBSE7wXfIRzBO00V8acaRQRBEFZWBfXu0Bzb&#10;YnNSm6jdtzcLgpfDzHzDzBa1KcSTKpdbVtDrRiCIE6tzThUcD+vOGITzyBoLy6Tgjxws5s3GDGNt&#10;X/xLz71PRYCwi1FB5n0ZS+mSjAy6ri2Jg3e1lUEfZJVKXeErwE0h+1E0lAZzDgsZlrTKKLntH0bB&#10;+X5Ynu63y+lHDyJzdsUu2R6lUu1WvZyC8FT7b/jT3mgF/eFoAv9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bd/xQAAAN0AAAAPAAAAAAAAAAAAAAAAAJgCAABkcnMv&#10;ZG93bnJldi54bWxQSwUGAAAAAAQABAD1AAAAigMAAAAA&#10;" path="m,l,610654e" filled="f" strokeweight=".1339mm">
                  <v:stroke endcap="square"/>
                  <v:path arrowok="t" textboxrect="0,0,0,610654"/>
                </v:shape>
                <v:shape id="Shape 2680" o:spid="_x0000_s1121" style="position:absolute;left:1991;top:6673;width:195;height:0;visibility:visible;mso-wrap-style:square;v-text-anchor:top" coordsize="19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YpsEA&#10;AADdAAAADwAAAGRycy9kb3ducmV2LnhtbERPy4rCMBTdD/gP4QruxlRxilSj6Iggs/MFurs016bY&#10;3JQko/XvzWJglofzni8724gH+VA7VjAaZiCIS6drrhScjtvPKYgQkTU2jknBiwIsF72PORbaPXlP&#10;j0OsRArhUKACE2NbSBlKQxbD0LXEibs5bzEm6CupPT5TuG3kOMtyabHm1GCwpW9D5f3waxV0I3k5&#10;X+vV5stn+c9lY/bryc0oNeh3qxmISF38F/+5d1rBOJ+m/elNeg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W2KbBAAAA3QAAAA8AAAAAAAAAAAAAAAAAmAIAAGRycy9kb3du&#10;cmV2LnhtbFBLBQYAAAAABAAEAPUAAACGAwAAAAA=&#10;" path="m,l19527,e" filled="f" strokeweight=".1339mm">
                  <v:stroke endcap="square"/>
                  <v:path arrowok="t" textboxrect="0,0,19527,0"/>
                </v:shape>
                <v:shape id="Shape 2681" o:spid="_x0000_s1122" style="position:absolute;left:1991;top:4638;width:195;height:0;visibility:visible;mso-wrap-style:square;v-text-anchor:top" coordsize="19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9PcUA&#10;AADdAAAADwAAAGRycy9kb3ducmV2LnhtbESPS2vDMBCE74X8B7GB3hrZoTXBiRLyoFB6ywuS22Jt&#10;LBNrZSQ1cf99VQjkOMzMN8xs0dtW3MiHxrGCfJSBIK6cbrhWcNh/vk1AhIissXVMCn4pwGI+eJlh&#10;qd2dt3TbxVokCIcSFZgYu1LKUBmyGEauI07exXmLMUlfS+3xnuC2leMsK6TFhtOCwY7Whqrr7scq&#10;6HN5Op6b5ebDZ8X3aWO2q/eLUep12C+nICL18Rl+tL+0gnExyeH/TX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09xQAAAN0AAAAPAAAAAAAAAAAAAAAAAJgCAABkcnMv&#10;ZG93bnJldi54bWxQSwUGAAAAAAQABAD1AAAAigMAAAAA&#10;" path="m,l19527,e" filled="f" strokeweight=".1339mm">
                  <v:stroke endcap="square"/>
                  <v:path arrowok="t" textboxrect="0,0,19527,0"/>
                </v:shape>
                <v:shape id="Shape 2682" o:spid="_x0000_s1123" style="position:absolute;left:1991;top:2553;width:195;height:0;visibility:visible;mso-wrap-style:square;v-text-anchor:top" coordsize="19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jSsYA&#10;AADdAAAADwAAAGRycy9kb3ducmV2LnhtbESPzWrDMBCE74G+g9hCb4kc05rgRg75oVByS9pAclus&#10;tWVqrYykJu7bR4VCj8PMfMMsV6PtxZV86BwrmM8yEMS10x23Cj4/3qYLECEia+wdk4IfCrCqHiZL&#10;LLW78YGux9iKBOFQogIT41BKGWpDFsPMDcTJa5y3GJP0rdQebwlue5lnWSEtdpwWDA60NVR/Hb+t&#10;gnEuz6dLt969+KzYn3fmsHlujFJPj+P6FUSkMf6H/9rvWkFeLHL4fZOegK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jjSsYAAADdAAAADwAAAAAAAAAAAAAAAACYAgAAZHJz&#10;L2Rvd25yZXYueG1sUEsFBgAAAAAEAAQA9QAAAIsDAAAAAA==&#10;" path="m,l19527,e" filled="f" strokeweight=".1339mm">
                  <v:stroke endcap="square"/>
                  <v:path arrowok="t" textboxrect="0,0,19527,0"/>
                </v:shape>
                <v:shape id="Shape 2683" o:spid="_x0000_s1124" style="position:absolute;left:1991;top:518;width:195;height:0;visibility:visible;mso-wrap-style:square;v-text-anchor:top" coordsize="19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G0cYA&#10;AADdAAAADwAAAGRycy9kb3ducmV2LnhtbESPW2sCMRSE34X+h3AKfdOsWhfZGsULheKbl4J9O2yO&#10;m6WbkyWJuv33jSD4OMzMN8xs0dlGXMmH2rGC4SADQVw6XXOl4Hj47E9BhIissXFMCv4owGL+0pth&#10;od2Nd3Tdx0okCIcCFZgY20LKUBqyGAauJU7e2XmLMUlfSe3xluC2kaMsy6XFmtOCwZbWhsrf/cUq&#10;6Iby9P1TLzcTn+Xb08bsVu9no9Tba7f8ABGpi8/wo/2lFYzy6Rj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RG0cYAAADdAAAADwAAAAAAAAAAAAAAAACYAgAAZHJz&#10;L2Rvd25yZXYueG1sUEsFBgAAAAAEAAQA9QAAAIsDAAAAAA==&#10;" path="m,l19527,e" filled="f" strokeweight=".1339mm">
                  <v:stroke endcap="square"/>
                  <v:path arrowok="t" textboxrect="0,0,19527,0"/>
                </v:shape>
                <v:shape id="Shape 2684" o:spid="_x0000_s1125" style="position:absolute;left:2235;top:6673;width:9691;height:0;visibility:visible;mso-wrap-style:square;v-text-anchor:top" coordsize="969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WsYA&#10;AADdAAAADwAAAGRycy9kb3ducmV2LnhtbESPQWvCQBCF74X+h2WE3pqNoUiIrqKloZaetCHibciO&#10;STA7G7LbmP77bkHo8fHmfW/eajOZTow0uNaygnkUgyCurG65VlB85c8pCOeRNXaWScEPOdisHx9W&#10;mGl74wONR1+LAGGXoYLG+z6T0lUNGXSR7YmDd7GDQR/kUEs94C3ATSeTOF5Igy2HhgZ7em2ouh6/&#10;TXjD5vLdfiZv5f6j1NsinfB82in1NJu2SxCeJv9/fE/vtYJkkb7A35qAA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vWsYAAADdAAAADwAAAAAAAAAAAAAAAACYAgAAZHJz&#10;L2Rvd25yZXYueG1sUEsFBgAAAAAEAAQA9QAAAIsDAAAAAA==&#10;" path="m,l969104,e" filled="f" strokeweight=".1339mm">
                  <v:stroke endcap="square"/>
                  <v:path arrowok="t" textboxrect="0,0,969104,0"/>
                </v:shape>
                <v:shape id="Shape 2685" o:spid="_x0000_s1126" style="position:absolute;left:2235;top:6721;width:0;height:193;visibility:visible;mso-wrap-style:square;v-text-anchor:top" coordsize="0,1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0sQA&#10;AADdAAAADwAAAGRycy9kb3ducmV2LnhtbESPzYvCMBTE74L/Q3jC3jRVUEo1ih+seNiD9eP+aN62&#10;ZZuXkkSt/71ZEDwOM/MbZrHqTCPu5HxtWcF4lIAgLqyuuVRwOX8PUxA+IGtsLJOCJ3lYLfu9BWba&#10;Pjin+ymUIkLYZ6igCqHNpPRFRQb9yLbE0fu1zmCI0pVSO3xEuGnkJElm0mDNcaHClrYVFX+nm1Hg&#10;83XunnY6TjbpcfNz3J+v+9tOqa9Bt56DCNSFT/jdPmgFk1k6hf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3tLEAAAA3QAAAA8AAAAAAAAAAAAAAAAAmAIAAGRycy9k&#10;b3ducmV2LnhtbFBLBQYAAAAABAAEAPUAAACJAwAAAAA=&#10;" path="m,19288l,e" filled="f" strokeweight=".1339mm">
                  <v:stroke endcap="square"/>
                  <v:path arrowok="t" textboxrect="0,0,0,19288"/>
                </v:shape>
                <v:shape id="Shape 2686" o:spid="_x0000_s1127" style="position:absolute;left:5482;top:6721;width:0;height:193;visibility:visible;mso-wrap-style:square;v-text-anchor:top" coordsize="0,1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ApcUA&#10;AADdAAAADwAAAGRycy9kb3ducmV2LnhtbESPT4vCMBTE74LfIbwFb5oqWErXKP5B8bAHq7v3R/O2&#10;Ldu8lCRq/fZmQfA4zMxvmMWqN624kfONZQXTSQKCuLS64UrB92U/zkD4gKyxtUwKHuRhtRwOFphr&#10;e+eCbudQiQhhn6OCOoQul9KXNRn0E9sRR+/XOoMhSldJ7fAe4aaVsyRJpcGG40KNHW1rKv/OV6PA&#10;F+vCPex8mmyy0+brdLj8HK47pUYf/foTRKA+vMOv9lErmKVZC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UClxQAAAN0AAAAPAAAAAAAAAAAAAAAAAJgCAABkcnMv&#10;ZG93bnJldi54bWxQSwUGAAAAAAQABAD1AAAAigMAAAAA&#10;" path="m,19288l,e" filled="f" strokeweight=".1339mm">
                  <v:stroke endcap="square"/>
                  <v:path arrowok="t" textboxrect="0,0,0,19288"/>
                </v:shape>
                <v:shape id="Shape 2687" o:spid="_x0000_s1128" style="position:absolute;left:8727;top:6721;width:0;height:193;visibility:visible;mso-wrap-style:square;v-text-anchor:top" coordsize="0,1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lPsUA&#10;AADdAAAADwAAAGRycy9kb3ducmV2LnhtbESPzYvCMBTE7wv+D+EJ3tZUQbdUo/iBsgcP1o/7o3nb&#10;lm1eShK1/vdmQdjjMDO/YebLzjTiTs7XlhWMhgkI4sLqmksFl/PuMwXhA7LGxjIpeJKH5aL3McdM&#10;2wfndD+FUkQI+wwVVCG0mZS+qMigH9qWOHo/1hkMUbpSaoePCDeNHCfJVBqsOS5U2NKmouL3dDMK&#10;fL7K3dNORsk6Pa4Px/35ur9tlRr0u9UMRKAu/Iff7W+tYDxNv+DvTX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eU+xQAAAN0AAAAPAAAAAAAAAAAAAAAAAJgCAABkcnMv&#10;ZG93bnJldi54bWxQSwUGAAAAAAQABAD1AAAAigMAAAAA&#10;" path="m,19288l,e" filled="f" strokeweight=".1339mm">
                  <v:stroke endcap="square"/>
                  <v:path arrowok="t" textboxrect="0,0,0,19288"/>
                </v:shape>
                <v:shape id="Shape 2688" o:spid="_x0000_s1129" style="position:absolute;left:11974;top:6721;width:0;height:193;visibility:visible;mso-wrap-style:square;v-text-anchor:top" coordsize="0,1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TMIA&#10;AADdAAAADwAAAGRycy9kb3ducmV2LnhtbERPTYvCMBC9C/6HMII3TRWU0jUtuoviYQ9W3fvQzLZl&#10;m0lJotZ/vzkIHh/ve1MMphN3cr61rGAxT0AQV1a3XCu4XvazFIQPyBo7y6TgSR6KfDzaYKbtg0u6&#10;n0MtYgj7DBU0IfSZlL5qyKCf2544cr/WGQwRulpqh48Ybjq5TJK1NNhybGiwp8+Gqr/zzSjw5bZ0&#10;T7taJLv0tPs+HS4/h9uXUtPJsP0AEWgIb/HLfdQKlus0zo1v4hO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FMwgAAAN0AAAAPAAAAAAAAAAAAAAAAAJgCAABkcnMvZG93&#10;bnJldi54bWxQSwUGAAAAAAQABAD1AAAAhwMAAAAA&#10;" path="m,19288l,e" filled="f" strokeweight=".1339mm">
                  <v:stroke endcap="square"/>
                  <v:path arrowok="t" textboxrect="0,0,0,19288"/>
                </v:shape>
                <v:rect id="Rectangle 2690" o:spid="_x0000_s1130" style="position:absolute;left:1241;top:6282;width:539;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A58MA&#10;AADdAAAADwAAAGRycy9kb3ducmV2LnhtbERPTWvCQBC9F/wPywje6kYPIYmuImoxxzYWrLchO01C&#10;s7MhuzWxv757EDw+3vd6O5pW3Kh3jWUFi3kEgri0uuFKwef57TUB4TyyxtYyKbiTg+1m8rLGTNuB&#10;P+hW+EqEEHYZKqi97zIpXVmTQTe3HXHgvm1v0AfYV1L3OIRw08plFMXSYMOhocaO9jWVP8WvUXBK&#10;ut1Xbv+Gqj1eT5f3S3o4p16p2XTcrUB4Gv1T/HDnWsEyTs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A58MAAADdAAAADwAAAAAAAAAAAAAAAACYAgAAZHJzL2Rv&#10;d25yZXYueG1sUEsFBgAAAAAEAAQA9QAAAIgDAAAAAA==&#10;" filled="f" stroked="f">
                  <v:textbox inset="0,0,0,0">
                    <w:txbxContent>
                      <w:p w:rsidR="008B5F89" w:rsidRDefault="008B5F89" w:rsidP="008B5F89">
                        <w:r>
                          <w:rPr>
                            <w:rFonts w:ascii="Arial" w:eastAsia="Arial" w:hAnsi="Arial" w:cs="Arial"/>
                            <w:sz w:val="11"/>
                          </w:rPr>
                          <w:t>0</w:t>
                        </w:r>
                      </w:p>
                    </w:txbxContent>
                  </v:textbox>
                </v:rect>
                <v:rect id="Rectangle 2691" o:spid="_x0000_s1131" style="position:absolute;left:853;top:4247;width:1055;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lf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43Q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JXzHAAAA3QAAAA8AAAAAAAAAAAAAAAAAmAIAAGRy&#10;cy9kb3ducmV2LnhtbFBLBQYAAAAABAAEAPUAAACMAwAAAAA=&#10;" filled="f" stroked="f">
                  <v:textbox inset="0,0,0,0">
                    <w:txbxContent>
                      <w:p w:rsidR="008B5F89" w:rsidRDefault="008B5F89" w:rsidP="008B5F89">
                        <w:r>
                          <w:rPr>
                            <w:rFonts w:ascii="Arial" w:eastAsia="Arial" w:hAnsi="Arial" w:cs="Arial"/>
                            <w:sz w:val="11"/>
                          </w:rPr>
                          <w:t>10</w:t>
                        </w:r>
                      </w:p>
                    </w:txbxContent>
                  </v:textbox>
                </v:rect>
                <v:rect id="Rectangle 2692" o:spid="_x0000_s1132" style="position:absolute;left:853;top:2162;width:1055;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7C8UA&#10;AADdAAAADwAAAGRycy9kb3ducmV2LnhtbESPT4vCMBTE78J+h/AWvGlqD2K7RhF3RY/+WXD39mie&#10;bbF5KU201U9vBMHjMDO/YabzzlTiSo0rLSsYDSMQxJnVJecKfg+rwQSE88gaK8uk4EYO5rOP3hRT&#10;bVve0XXvcxEg7FJUUHhfp1K6rCCDbmhr4uCdbGPQB9nkUjfYBripZBxFY2mw5LBQYE3LgrLz/mIU&#10;rCf14m9j721e/fyvj9tj8n1IvFL9z27xBcJT59/hV3ujFcTj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rsLxQAAAN0AAAAPAAAAAAAAAAAAAAAAAJgCAABkcnMv&#10;ZG93bnJldi54bWxQSwUGAAAAAAQABAD1AAAAigMAAAAA&#10;" filled="f" stroked="f">
                  <v:textbox inset="0,0,0,0">
                    <w:txbxContent>
                      <w:p w:rsidR="008B5F89" w:rsidRDefault="008B5F89" w:rsidP="008B5F89">
                        <w:r>
                          <w:rPr>
                            <w:rFonts w:ascii="Arial" w:eastAsia="Arial" w:hAnsi="Arial" w:cs="Arial"/>
                            <w:sz w:val="11"/>
                          </w:rPr>
                          <w:t>20</w:t>
                        </w:r>
                      </w:p>
                    </w:txbxContent>
                  </v:textbox>
                </v:rect>
                <v:rect id="Rectangle 2693" o:spid="_x0000_s1133" style="position:absolute;left:853;top:127;width:1055;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ekMUA&#10;AADdAAAADwAAAGRycy9kb3ducmV2LnhtbESPT4vCMBTE7wv7HcJb8LamqyC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6QxQAAAN0AAAAPAAAAAAAAAAAAAAAAAJgCAABkcnMv&#10;ZG93bnJldi54bWxQSwUGAAAAAAQABAD1AAAAigMAAAAA&#10;" filled="f" stroked="f">
                  <v:textbox inset="0,0,0,0">
                    <w:txbxContent>
                      <w:p w:rsidR="008B5F89" w:rsidRDefault="008B5F89" w:rsidP="008B5F89">
                        <w:r>
                          <w:rPr>
                            <w:rFonts w:ascii="Arial" w:eastAsia="Arial" w:hAnsi="Arial" w:cs="Arial"/>
                            <w:sz w:val="11"/>
                          </w:rPr>
                          <w:t>30</w:t>
                        </w:r>
                      </w:p>
                    </w:txbxContent>
                  </v:textbox>
                </v:rect>
                <v:rect id="Rectangle 2695" o:spid="_x0000_s1134" style="position:absolute;left:3373;top:7348;width:1311;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jf8UA&#10;AADdAAAADwAAAGRycy9kb3ducmV2LnhtbESPT4vCMBTE7wv7HcJb8LamKyi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yN/xQAAAN0AAAAPAAAAAAAAAAAAAAAAAJgCAABkcnMv&#10;ZG93bnJldi54bWxQSwUGAAAAAAQABAD1AAAAigMAAAAA&#10;" filled="f" stroked="f">
                  <v:textbox inset="0,0,0,0">
                    <w:txbxContent>
                      <w:p w:rsidR="008B5F89" w:rsidRDefault="008B5F89" w:rsidP="008B5F89">
                        <w:r>
                          <w:rPr>
                            <w:rFonts w:ascii="Arial" w:eastAsia="Arial" w:hAnsi="Arial" w:cs="Arial"/>
                            <w:sz w:val="11"/>
                          </w:rPr>
                          <w:t>0.2</w:t>
                        </w:r>
                      </w:p>
                    </w:txbxContent>
                  </v:textbox>
                </v:rect>
                <v:rect id="Rectangle 2696" o:spid="_x0000_s1135" style="position:absolute;left:6426;top:7348;width:182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9CMcA&#10;AADdAAAADwAAAGRycy9kb3ducmV2LnhtbESPT2vCQBTE7wW/w/IEb3VTD8Gk2YTQP+jRqqC9PbKv&#10;SWj2bchuTfTTdwsFj8PM/IbJisl04kKDay0reFpGIIgrq1uuFRwP749rEM4ja+wsk4IrOSjy2UOG&#10;qbYjf9Bl72sRIOxSVNB436dSuqohg25pe+LgfdnBoA9yqKUecAxw08lVFMXSYMthocGeXhqqvvc/&#10;RsFm3Zfnrb2Ndff2uTntTsnrIfFKLeZT+QzC0+Tv4f/2VitYxUkM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lvQjHAAAA3QAAAA8AAAAAAAAAAAAAAAAAmAIAAGRy&#10;cy9kb3ducmV2LnhtbFBLBQYAAAAABAAEAPUAAACMAwAAAAA=&#10;" filled="f" stroked="f">
                  <v:textbox inset="0,0,0,0">
                    <w:txbxContent>
                      <w:p w:rsidR="008B5F89" w:rsidRDefault="008B5F89" w:rsidP="008B5F89">
                        <w:r>
                          <w:rPr>
                            <w:rFonts w:ascii="Arial" w:eastAsia="Arial" w:hAnsi="Arial" w:cs="Arial"/>
                            <w:sz w:val="11"/>
                          </w:rPr>
                          <w:t>0.35</w:t>
                        </w:r>
                      </w:p>
                    </w:txbxContent>
                  </v:textbox>
                </v:rect>
                <v:rect id="Rectangle 2697" o:spid="_x0000_s1136" style="position:absolute;left:9673;top:7348;width:182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Yk8UA&#10;AADdAAAADwAAAGRycy9kb3ducmV2LnhtbESPQYvCMBSE74L/ITxhb5rqQW01irgrenRVUG+P5tkW&#10;m5fSRNv115uFhT0OM/MNM1+2phRPql1hWcFwEIEgTq0uOFNwOm76UxDOI2ssLZOCH3KwXHQ7c0y0&#10;bfibngefiQBhl6CC3PsqkdKlORl0A1sRB+9ma4M+yDqTusYmwE0pR1E0lgYLDgs5VrTOKb0fHkbB&#10;dlqtLjv7arLy67o978/x5zH2Sn302tUMhKfW/4f/2jutYDSOJ/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RiTxQAAAN0AAAAPAAAAAAAAAAAAAAAAAJgCAABkcnMv&#10;ZG93bnJldi54bWxQSwUGAAAAAAQABAD1AAAAigMAAAAA&#10;" filled="f" stroked="f">
                  <v:textbox inset="0,0,0,0">
                    <w:txbxContent>
                      <w:p w:rsidR="008B5F89" w:rsidRDefault="008B5F89" w:rsidP="008B5F89">
                        <w:r>
                          <w:rPr>
                            <w:rFonts w:ascii="Arial" w:eastAsia="Arial" w:hAnsi="Arial" w:cs="Arial"/>
                            <w:sz w:val="11"/>
                          </w:rPr>
                          <w:t>0.50</w:t>
                        </w:r>
                      </w:p>
                    </w:txbxContent>
                  </v:textbox>
                </v:rect>
                <v:rect id="Rectangle 2699" o:spid="_x0000_s1137" style="position:absolute;left:6087;top:8171;width:264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pesYA&#10;AADdAAAADwAAAGRycy9kb3ducmV2LnhtbESPQWvCQBSE7wX/w/KE3uqmHkISXUXaijm2RlBvj+wz&#10;CWbfhuxq0v76bqHgcZiZb5jlejStuFPvGssKXmcRCOLS6oYrBYdi+5KAcB5ZY2uZFHyTg/Vq8rTE&#10;TNuBv+i+95UIEHYZKqi97zIpXVmTQTezHXHwLrY36IPsK6l7HALctHIeRbE02HBYqLGjt5rK6/5m&#10;FOySbnPK7c9QtR/n3fHzmL4XqVfqeTpuFiA8jf4R/m/nWsE8Tl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opesYAAADdAAAADwAAAAAAAAAAAAAAAACYAgAAZHJz&#10;L2Rvd25yZXYueG1sUEsFBgAAAAAEAAQA9QAAAIsDAAAAAA==&#10;" filled="f" stroked="f">
                  <v:textbox inset="0,0,0,0">
                    <w:txbxContent>
                      <w:p w:rsidR="008B5F89" w:rsidRDefault="008B5F89" w:rsidP="008B5F89">
                        <w:proofErr w:type="spellStart"/>
                        <w:r>
                          <w:rPr>
                            <w:rFonts w:ascii="Arial" w:eastAsia="Arial" w:hAnsi="Arial" w:cs="Arial"/>
                            <w:b/>
                            <w:sz w:val="11"/>
                          </w:rPr>
                          <w:t>Ap</w:t>
                        </w:r>
                        <w:proofErr w:type="spellEnd"/>
                        <w:r>
                          <w:rPr>
                            <w:rFonts w:ascii="Arial" w:eastAsia="Arial" w:hAnsi="Arial" w:cs="Arial"/>
                            <w:b/>
                            <w:sz w:val="11"/>
                          </w:rPr>
                          <w:t xml:space="preserve"> (g)</w:t>
                        </w:r>
                      </w:p>
                    </w:txbxContent>
                  </v:textbox>
                </v:rect>
                <v:rect id="Rectangle 2701" o:spid="_x0000_s1138" style="position:absolute;left:-4106;top:1800;width:9294;height:10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6RcUA&#10;AADdAAAADwAAAGRycy9kb3ducmV2LnhtbESPW2vCQBSE3wv+h+UIvtVNpKikriJCSV8UvNLH0+zJ&#10;hWbPptlV4793BcHHYWa+YWaLztTiQq2rLCuIhxEI4szqigsFh/3X+xSE88gaa8uk4EYOFvPe2wwT&#10;ba+8pcvOFyJA2CWooPS+SaR0WUkG3dA2xMHLbWvQB9kWUrd4DXBTy1EUjaXBisNCiQ2tSsr+dmej&#10;4Bjvz6fUbX75J/+ffKx9usmLVKlBv1t+gvDU+Vf42f7WCkaTKIbHm/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fpFxQAAAN0AAAAPAAAAAAAAAAAAAAAAAJgCAABkcnMv&#10;ZG93bnJldi54bWxQSwUGAAAAAAQABAD1AAAAigMAAAAA&#10;" filled="f" stroked="f">
                  <v:textbox inset="0,0,0,0">
                    <w:txbxContent>
                      <w:p w:rsidR="008B5F89" w:rsidRDefault="008B5F89" w:rsidP="008B5F89">
                        <w:proofErr w:type="spellStart"/>
                        <w:r>
                          <w:rPr>
                            <w:rFonts w:ascii="Arial" w:eastAsia="Arial" w:hAnsi="Arial" w:cs="Arial"/>
                            <w:b/>
                            <w:sz w:val="11"/>
                          </w:rPr>
                          <w:t>Avg</w:t>
                        </w:r>
                        <w:proofErr w:type="spellEnd"/>
                        <w:r>
                          <w:rPr>
                            <w:rFonts w:ascii="Arial" w:eastAsia="Arial" w:hAnsi="Arial" w:cs="Arial"/>
                            <w:b/>
                            <w:sz w:val="11"/>
                          </w:rPr>
                          <w:t xml:space="preserve">. </w:t>
                        </w:r>
                        <w:proofErr w:type="spellStart"/>
                        <w:r>
                          <w:rPr>
                            <w:rFonts w:ascii="Arial" w:eastAsia="Arial" w:hAnsi="Arial" w:cs="Arial"/>
                            <w:b/>
                            <w:sz w:val="11"/>
                          </w:rPr>
                          <w:t>story</w:t>
                        </w:r>
                        <w:proofErr w:type="spellEnd"/>
                        <w:r>
                          <w:rPr>
                            <w:rFonts w:ascii="Arial" w:eastAsia="Arial" w:hAnsi="Arial" w:cs="Arial"/>
                            <w:b/>
                            <w:sz w:val="11"/>
                          </w:rPr>
                          <w:t xml:space="preserve"> </w:t>
                        </w:r>
                        <w:proofErr w:type="spellStart"/>
                        <w:r>
                          <w:rPr>
                            <w:rFonts w:ascii="Arial" w:eastAsia="Arial" w:hAnsi="Arial" w:cs="Arial"/>
                            <w:b/>
                            <w:sz w:val="11"/>
                          </w:rPr>
                          <w:t>drift</w:t>
                        </w:r>
                        <w:proofErr w:type="spellEnd"/>
                        <w:r>
                          <w:rPr>
                            <w:rFonts w:ascii="Arial" w:eastAsia="Arial" w:hAnsi="Arial" w:cs="Arial"/>
                            <w:b/>
                            <w:sz w:val="11"/>
                          </w:rPr>
                          <w:t xml:space="preserve"> (</w:t>
                        </w:r>
                        <w:proofErr w:type="spellStart"/>
                        <w:r>
                          <w:rPr>
                            <w:rFonts w:ascii="Arial" w:eastAsia="Arial" w:hAnsi="Arial" w:cs="Arial"/>
                            <w:b/>
                            <w:sz w:val="11"/>
                          </w:rPr>
                          <w:t>mm</w:t>
                        </w:r>
                        <w:proofErr w:type="spellEnd"/>
                        <w:r>
                          <w:rPr>
                            <w:rFonts w:ascii="Arial" w:eastAsia="Arial" w:hAnsi="Arial" w:cs="Arial"/>
                            <w:b/>
                            <w:sz w:val="11"/>
                          </w:rPr>
                          <w:t>)</w:t>
                        </w:r>
                      </w:p>
                    </w:txbxContent>
                  </v:textbox>
                </v:rect>
                <v:shape id="Shape 27921" o:spid="_x0000_s1139" style="position:absolute;left:3130;top:1367;width:436;height:436;visibility:visible;mso-wrap-style:square;v-text-anchor:top" coordsize="43573,43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nZsYA&#10;AADeAAAADwAAAGRycy9kb3ducmV2LnhtbESPQWsCMRSE7wX/Q3iCt5o1qG23RlFBEHooWhGPj83r&#10;7tLNy5JEXf31TUHocZiZb5jZorONuJAPtWMNo2EGgrhwpuZSw+Fr8/wKIkRkg41j0nCjAIt572mG&#10;uXFX3tFlH0uRIBxy1FDF2OZShqIii2HoWuLkfTtvMSbpS2k8XhPcNlJl2VRarDktVNjSuqLiZ3+2&#10;Gk60O67C/fDpw93W44+J4u1GaT3od8t3EJG6+B9+tLdGg3p5UyP4u5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xnZsYAAADeAAAADwAAAAAAAAAAAAAAAACYAgAAZHJz&#10;L2Rvd25yZXYueG1sUEsFBgAAAAAEAAQA9QAAAIsDAAAAAA==&#10;" path="m,l43573,r,43559l,43559,,e" fillcolor="black" strokeweight=".1339mm">
                  <v:path arrowok="t" textboxrect="0,0,43573,43559"/>
                </v:shape>
                <v:rect id="Rectangle 2704" o:spid="_x0000_s1140" style="position:absolute;left:3810;top:1193;width:4636;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c/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y+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QHP7HAAAA3QAAAA8AAAAAAAAAAAAAAAAAmAIAAGRy&#10;cy9kb3ducmV2LnhtbFBLBQYAAAAABAAEAPUAAACMAwAAAAA=&#10;" filled="f" stroked="f">
                  <v:textbox inset="0,0,0,0">
                    <w:txbxContent>
                      <w:p w:rsidR="008B5F89" w:rsidRDefault="008B5F89" w:rsidP="008B5F89">
                        <w:proofErr w:type="spellStart"/>
                        <w:r>
                          <w:rPr>
                            <w:rFonts w:ascii="Arial" w:eastAsia="Arial" w:hAnsi="Arial" w:cs="Arial"/>
                            <w:sz w:val="11"/>
                          </w:rPr>
                          <w:t>No</w:t>
                        </w:r>
                        <w:proofErr w:type="spellEnd"/>
                        <w:r>
                          <w:rPr>
                            <w:rFonts w:ascii="Arial" w:eastAsia="Arial" w:hAnsi="Arial" w:cs="Arial"/>
                            <w:sz w:val="11"/>
                          </w:rPr>
                          <w:t xml:space="preserve"> </w:t>
                        </w:r>
                        <w:proofErr w:type="spellStart"/>
                        <w:r>
                          <w:rPr>
                            <w:rFonts w:ascii="Arial" w:eastAsia="Arial" w:hAnsi="Arial" w:cs="Arial"/>
                            <w:sz w:val="11"/>
                          </w:rPr>
                          <w:t>damper</w:t>
                        </w:r>
                        <w:proofErr w:type="spellEnd"/>
                      </w:p>
                    </w:txbxContent>
                  </v:textbox>
                </v:rect>
                <v:shape id="Shape 2706" o:spid="_x0000_s1141" style="position:absolute;left:3130;top:2481;width:436;height:437;visibility:visible;mso-wrap-style:square;v-text-anchor:top" coordsize="43573,4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1nMgA&#10;AADdAAAADwAAAGRycy9kb3ducmV2LnhtbESPQUsDMRSE74L/ITzBm03sYSvbpkWLogcptkrb49vk&#10;dXd187Js4nb775uC4HGYmW+Y2WJwjeipC7VnDfcjBYLYeFtzqeHr8+XuAUSIyBYbz6ThRAEW8+ur&#10;GebWH3lN/SaWIkE45KihirHNpQymIodh5Fvi5B185zAm2ZXSdnhMcNfIsVKZdFhzWqiwpWVF5mfz&#10;6zT037v6NTucnpTZb1fPhSnelx+F1rc3w+MURKQh/of/2m9Ww3iiMr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7TWcyAAAAN0AAAAPAAAAAAAAAAAAAAAAAJgCAABk&#10;cnMvZG93bnJldi54bWxQSwUGAAAAAAQABAD1AAAAjQMAAAAA&#10;" path="m,l43573,r,43721l,43721,,xe" filled="f" strokeweight=".26789mm">
                  <v:path arrowok="t" textboxrect="0,0,43573,43721"/>
                </v:shape>
                <v:rect id="Rectangle 2707" o:spid="_x0000_s1142" style="position:absolute;left:3810;top:2309;width:540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CicYA&#10;AADdAAAADwAAAGRycy9kb3ducmV2LnhtbESPQWvCQBSE74L/YXlCb7rRQ6PRVcS2JMc2CurtkX0m&#10;wezbkN2atL++Wyj0OMzMN8xmN5hGPKhztWUF81kEgriwuuZSwen4Nl2CcB5ZY2OZFHyRg912PNpg&#10;om3PH/TIfSkChF2CCirv20RKV1Rk0M1sSxy8m+0M+iC7UuoO+wA3jVxE0bM0WHNYqLClQ0XFPf80&#10;CtJlu79k9rsvm9dren4/r16OK6/U02TYr0F4Gvx/+K+daQWLOIr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KCicYAAADdAAAADwAAAAAAAAAAAAAAAACYAgAAZHJz&#10;L2Rvd25yZXYueG1sUEsFBgAAAAAEAAQA9QAAAIsDAAAAAA==&#10;" filled="f" stroked="f">
                  <v:textbox inset="0,0,0,0">
                    <w:txbxContent>
                      <w:p w:rsidR="008B5F89" w:rsidRDefault="008B5F89" w:rsidP="008B5F89">
                        <w:proofErr w:type="spellStart"/>
                        <w:r>
                          <w:rPr>
                            <w:rFonts w:ascii="Arial" w:eastAsia="Arial" w:hAnsi="Arial" w:cs="Arial"/>
                            <w:sz w:val="11"/>
                          </w:rPr>
                          <w:t>With</w:t>
                        </w:r>
                        <w:proofErr w:type="spellEnd"/>
                        <w:r>
                          <w:rPr>
                            <w:rFonts w:ascii="Arial" w:eastAsia="Arial" w:hAnsi="Arial" w:cs="Arial"/>
                            <w:sz w:val="11"/>
                          </w:rPr>
                          <w:t xml:space="preserve"> </w:t>
                        </w:r>
                        <w:proofErr w:type="spellStart"/>
                        <w:r>
                          <w:rPr>
                            <w:rFonts w:ascii="Arial" w:eastAsia="Arial" w:hAnsi="Arial" w:cs="Arial"/>
                            <w:sz w:val="11"/>
                          </w:rPr>
                          <w:t>damper</w:t>
                        </w:r>
                        <w:proofErr w:type="spellEnd"/>
                      </w:p>
                    </w:txbxContent>
                  </v:textbox>
                </v:rect>
                <v:rect id="Rectangle 23462" o:spid="_x0000_s1143" style="position:absolute;left:5214;top:31;width:83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QMcA&#10;AADeAAAADwAAAGRycy9kb3ducmV2LnhtbESPT2vCQBTE7wW/w/IEb3VjWiSmriLaokf/FGxvj+xr&#10;Esy+DdnVRD+9Kwg9DjPzG2Y670wlLtS40rKC0TACQZxZXXKu4Pvw9ZqAcB5ZY2WZFFzJwXzWe5li&#10;qm3LO7rsfS4ChF2KCgrv61RKlxVk0A1tTRy8P9sY9EE2udQNtgFuKhlH0VgaLDksFFjTsqDstD8b&#10;BeukXvxs7K3Nq8/f9XF7nKwOE6/UoN8tPkB46vx/+NneaAXx2/s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5f0DHAAAA3gAAAA8AAAAAAAAAAAAAAAAAmAIAAGRy&#10;cy9kb3ducmV2LnhtbFBLBQYAAAAABAAEAPUAAACMAwAAAAA=&#10;" filled="f" stroked="f">
                  <v:textbox inset="0,0,0,0">
                    <w:txbxContent>
                      <w:p w:rsidR="008B5F89" w:rsidRDefault="008B5F89" w:rsidP="008B5F89">
                        <w:r>
                          <w:rPr>
                            <w:rFonts w:ascii="Arial" w:eastAsia="Arial" w:hAnsi="Arial" w:cs="Arial"/>
                            <w:b/>
                            <w:sz w:val="11"/>
                          </w:rPr>
                          <w:t>1-</w:t>
                        </w:r>
                      </w:p>
                    </w:txbxContent>
                  </v:textbox>
                </v:rect>
                <v:rect id="Rectangle 23463" o:spid="_x0000_s1144" style="position:absolute;left:5844;top:31;width:3679;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a28gA&#10;AADeAAAADwAAAGRycy9kb3ducmV2LnhtbESPT2vCQBTE70K/w/IKvemmiYimrhLaih79U7C9PbKv&#10;SWj2bchuk7Sf3hUEj8PM/IZZrgdTi45aV1lW8DyJQBDnVldcKPg4bcZzEM4ja6wtk4I/crBePYyW&#10;mGrb84G6oy9EgLBLUUHpfZNK6fKSDLqJbYiD921bgz7ItpC6xT7ATS3jKJpJgxWHhRIbei0p/zn+&#10;GgXbeZN97ux/X9TvX9vz/rx4Oy28Uk+PQ/YCwtPg7+Fbe6cVxMl0ls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drbyAAAAN4AAAAPAAAAAAAAAAAAAAAAAJgCAABk&#10;cnMvZG93bnJldi54bWxQSwUGAAAAAAQABAD1AAAAjQMAAAAA&#10;" filled="f" stroked="f">
                  <v:textbox inset="0,0,0,0">
                    <w:txbxContent>
                      <w:p w:rsidR="008B5F89" w:rsidRDefault="008B5F89" w:rsidP="008B5F89">
                        <w:r>
                          <w:rPr>
                            <w:rFonts w:ascii="Arial" w:eastAsia="Arial" w:hAnsi="Arial" w:cs="Arial"/>
                            <w:b/>
                            <w:sz w:val="11"/>
                          </w:rPr>
                          <w:t xml:space="preserve">STORY </w:t>
                        </w:r>
                      </w:p>
                    </w:txbxContent>
                  </v:textbox>
                </v:rect>
                <w10:anchorlock/>
              </v:group>
            </w:pict>
          </mc:Fallback>
        </mc:AlternateContent>
      </w:r>
    </w:p>
    <w:p w:rsidR="008B5F89" w:rsidRPr="008B5F89" w:rsidRDefault="008B5F89" w:rsidP="008B5F89">
      <w:pPr>
        <w:widowControl w:val="0"/>
        <w:spacing w:after="0" w:line="240" w:lineRule="auto"/>
        <w:ind w:left="4784" w:right="797" w:firstLine="56"/>
        <w:jc w:val="both"/>
        <w:rPr>
          <w:rFonts w:eastAsia="Times New Roman"/>
          <w:snapToGrid w:val="0"/>
          <w:color w:val="000000"/>
          <w:szCs w:val="24"/>
          <w:lang w:val="en-US"/>
        </w:rPr>
      </w:pPr>
      <w:r w:rsidRPr="008B5F89">
        <w:rPr>
          <w:rFonts w:eastAsia="Times New Roman"/>
          <w:snapToGrid w:val="0"/>
          <w:color w:val="000000"/>
          <w:sz w:val="20"/>
          <w:szCs w:val="24"/>
          <w:lang w:val="en-US"/>
        </w:rPr>
        <w:t xml:space="preserve"> </w:t>
      </w:r>
      <w:r w:rsidRPr="008B5F89">
        <w:rPr>
          <w:rFonts w:eastAsia="Times New Roman"/>
          <w:snapToGrid w:val="0"/>
          <w:color w:val="000000"/>
          <w:szCs w:val="24"/>
          <w:lang w:val="en-US"/>
        </w:rPr>
        <w:t>(</w:t>
      </w:r>
      <w:r w:rsidRPr="008B5F89">
        <w:rPr>
          <w:rFonts w:eastAsia="Times New Roman"/>
          <w:snapToGrid w:val="0"/>
          <w:color w:val="000000"/>
          <w:sz w:val="20"/>
          <w:szCs w:val="24"/>
          <w:lang w:val="en-US"/>
        </w:rPr>
        <w:t xml:space="preserve"> </w:t>
      </w:r>
      <w:r w:rsidRPr="008B5F89">
        <w:rPr>
          <w:rFonts w:eastAsia="Times New Roman"/>
          <w:snapToGrid w:val="0"/>
          <w:color w:val="000000"/>
          <w:szCs w:val="24"/>
          <w:lang w:val="en-US"/>
        </w:rPr>
        <w:t xml:space="preserve">a) </w:t>
      </w:r>
      <w:r w:rsidRPr="008B5F89">
        <w:rPr>
          <w:rFonts w:eastAsia="Times New Roman"/>
          <w:snapToGrid w:val="0"/>
          <w:color w:val="000000"/>
          <w:sz w:val="20"/>
          <w:szCs w:val="24"/>
          <w:lang w:val="en-US"/>
        </w:rPr>
        <w:t xml:space="preserve"> </w:t>
      </w:r>
    </w:p>
    <w:p w:rsidR="008B5F89" w:rsidRPr="008B5F89" w:rsidRDefault="008B5F89" w:rsidP="008B5F89">
      <w:pPr>
        <w:widowControl w:val="0"/>
        <w:spacing w:after="0" w:line="240" w:lineRule="auto"/>
        <w:ind w:left="47"/>
        <w:jc w:val="center"/>
        <w:rPr>
          <w:rFonts w:eastAsia="Times New Roman"/>
          <w:snapToGrid w:val="0"/>
          <w:color w:val="000000"/>
          <w:szCs w:val="24"/>
          <w:lang w:val="en-US"/>
        </w:rPr>
      </w:pPr>
      <w:r w:rsidRPr="008B5F89">
        <w:rPr>
          <w:rFonts w:eastAsia="Times New Roman"/>
          <w:snapToGrid w:val="0"/>
          <w:color w:val="000000"/>
          <w:sz w:val="20"/>
          <w:szCs w:val="24"/>
          <w:lang w:val="en-US"/>
        </w:rPr>
        <w:t xml:space="preserve"> </w:t>
      </w:r>
    </w:p>
    <w:p w:rsidR="008B5F89" w:rsidRPr="008B5F89" w:rsidRDefault="008B5F89" w:rsidP="008B5F89">
      <w:pPr>
        <w:widowControl w:val="0"/>
        <w:spacing w:after="0" w:line="240" w:lineRule="auto"/>
        <w:ind w:left="911" w:hanging="10"/>
        <w:jc w:val="both"/>
        <w:rPr>
          <w:rFonts w:eastAsia="Times New Roman"/>
          <w:snapToGrid w:val="0"/>
          <w:color w:val="000000"/>
          <w:szCs w:val="24"/>
          <w:lang w:val="en-US"/>
        </w:rPr>
      </w:pPr>
      <w:r w:rsidRPr="008B5F89">
        <w:rPr>
          <w:rFonts w:ascii="Calibri" w:eastAsia="Calibri" w:hAnsi="Calibri" w:cs="Calibri"/>
          <w:noProof/>
          <w:snapToGrid w:val="0"/>
          <w:color w:val="000000"/>
          <w:szCs w:val="24"/>
        </w:rPr>
        <mc:AlternateContent>
          <mc:Choice Requires="wpg">
            <w:drawing>
              <wp:inline distT="0" distB="0" distL="0" distR="0" wp14:anchorId="2A10DF87" wp14:editId="645C175B">
                <wp:extent cx="4968536" cy="715007"/>
                <wp:effectExtent l="0" t="0" r="0" b="0"/>
                <wp:docPr id="48452" name="Group 25474"/>
                <wp:cNvGraphicFramePr/>
                <a:graphic xmlns:a="http://schemas.openxmlformats.org/drawingml/2006/main">
                  <a:graphicData uri="http://schemas.microsoft.com/office/word/2010/wordprocessingGroup">
                    <wpg:wgp>
                      <wpg:cNvGrpSpPr/>
                      <wpg:grpSpPr>
                        <a:xfrm>
                          <a:off x="0" y="0"/>
                          <a:ext cx="4968536" cy="715007"/>
                          <a:chOff x="0" y="0"/>
                          <a:chExt cx="4968536" cy="715007"/>
                        </a:xfrm>
                      </wpg:grpSpPr>
                      <wps:wsp>
                        <wps:cNvPr id="48453" name="Shape 27947"/>
                        <wps:cNvSpPr/>
                        <wps:spPr>
                          <a:xfrm>
                            <a:off x="4060502" y="389880"/>
                            <a:ext cx="134400" cy="276344"/>
                          </a:xfrm>
                          <a:custGeom>
                            <a:avLst/>
                            <a:gdLst/>
                            <a:ahLst/>
                            <a:cxnLst/>
                            <a:rect l="0" t="0" r="0" b="0"/>
                            <a:pathLst>
                              <a:path w="134400" h="276344">
                                <a:moveTo>
                                  <a:pt x="0" y="0"/>
                                </a:moveTo>
                                <a:lnTo>
                                  <a:pt x="134400" y="0"/>
                                </a:lnTo>
                                <a:lnTo>
                                  <a:pt x="134400" y="276344"/>
                                </a:lnTo>
                                <a:lnTo>
                                  <a:pt x="0" y="276344"/>
                                </a:lnTo>
                                <a:lnTo>
                                  <a:pt x="0" y="0"/>
                                </a:lnTo>
                              </a:path>
                            </a:pathLst>
                          </a:custGeom>
                          <a:solidFill>
                            <a:srgbClr val="000000"/>
                          </a:solidFill>
                          <a:ln w="4784" cap="flat" cmpd="sng" algn="ctr">
                            <a:solidFill>
                              <a:srgbClr val="000000"/>
                            </a:solidFill>
                            <a:prstDash val="solid"/>
                            <a:round/>
                          </a:ln>
                          <a:effectLst/>
                        </wps:spPr>
                        <wps:bodyPr/>
                      </wps:wsp>
                      <wps:wsp>
                        <wps:cNvPr id="48454" name="Shape 27948"/>
                        <wps:cNvSpPr/>
                        <wps:spPr>
                          <a:xfrm>
                            <a:off x="4396822" y="389880"/>
                            <a:ext cx="134401" cy="276344"/>
                          </a:xfrm>
                          <a:custGeom>
                            <a:avLst/>
                            <a:gdLst/>
                            <a:ahLst/>
                            <a:cxnLst/>
                            <a:rect l="0" t="0" r="0" b="0"/>
                            <a:pathLst>
                              <a:path w="134401" h="276344">
                                <a:moveTo>
                                  <a:pt x="0" y="0"/>
                                </a:moveTo>
                                <a:lnTo>
                                  <a:pt x="134401" y="0"/>
                                </a:lnTo>
                                <a:lnTo>
                                  <a:pt x="134401" y="276344"/>
                                </a:lnTo>
                                <a:lnTo>
                                  <a:pt x="0" y="276344"/>
                                </a:lnTo>
                                <a:lnTo>
                                  <a:pt x="0" y="0"/>
                                </a:lnTo>
                              </a:path>
                            </a:pathLst>
                          </a:custGeom>
                          <a:solidFill>
                            <a:srgbClr val="000000"/>
                          </a:solidFill>
                          <a:ln w="4784" cap="flat" cmpd="sng" algn="ctr">
                            <a:solidFill>
                              <a:srgbClr val="000000"/>
                            </a:solidFill>
                            <a:prstDash val="solid"/>
                            <a:round/>
                          </a:ln>
                          <a:effectLst/>
                        </wps:spPr>
                        <wps:bodyPr/>
                      </wps:wsp>
                      <wps:wsp>
                        <wps:cNvPr id="48455" name="Shape 27949"/>
                        <wps:cNvSpPr/>
                        <wps:spPr>
                          <a:xfrm>
                            <a:off x="4733143" y="58203"/>
                            <a:ext cx="134400" cy="608021"/>
                          </a:xfrm>
                          <a:custGeom>
                            <a:avLst/>
                            <a:gdLst/>
                            <a:ahLst/>
                            <a:cxnLst/>
                            <a:rect l="0" t="0" r="0" b="0"/>
                            <a:pathLst>
                              <a:path w="134400" h="608021">
                                <a:moveTo>
                                  <a:pt x="0" y="0"/>
                                </a:moveTo>
                                <a:lnTo>
                                  <a:pt x="134400" y="0"/>
                                </a:lnTo>
                                <a:lnTo>
                                  <a:pt x="134400" y="608021"/>
                                </a:lnTo>
                                <a:lnTo>
                                  <a:pt x="0" y="608021"/>
                                </a:lnTo>
                                <a:lnTo>
                                  <a:pt x="0" y="0"/>
                                </a:lnTo>
                              </a:path>
                            </a:pathLst>
                          </a:custGeom>
                          <a:solidFill>
                            <a:srgbClr val="000000"/>
                          </a:solidFill>
                          <a:ln w="4784" cap="flat" cmpd="sng" algn="ctr">
                            <a:solidFill>
                              <a:srgbClr val="000000"/>
                            </a:solidFill>
                            <a:prstDash val="solid"/>
                            <a:round/>
                          </a:ln>
                          <a:effectLst/>
                        </wps:spPr>
                        <wps:bodyPr/>
                      </wps:wsp>
                      <wps:wsp>
                        <wps:cNvPr id="48456" name="Shape 2715"/>
                        <wps:cNvSpPr/>
                        <wps:spPr>
                          <a:xfrm>
                            <a:off x="3959573" y="48661"/>
                            <a:ext cx="0" cy="615171"/>
                          </a:xfrm>
                          <a:custGeom>
                            <a:avLst/>
                            <a:gdLst/>
                            <a:ahLst/>
                            <a:cxnLst/>
                            <a:rect l="0" t="0" r="0" b="0"/>
                            <a:pathLst>
                              <a:path h="615171">
                                <a:moveTo>
                                  <a:pt x="0" y="0"/>
                                </a:moveTo>
                                <a:lnTo>
                                  <a:pt x="0" y="615171"/>
                                </a:lnTo>
                              </a:path>
                            </a:pathLst>
                          </a:custGeom>
                          <a:noFill/>
                          <a:ln w="4784" cap="sq" cmpd="sng" algn="ctr">
                            <a:solidFill>
                              <a:srgbClr val="000000"/>
                            </a:solidFill>
                            <a:prstDash val="solid"/>
                            <a:round/>
                          </a:ln>
                          <a:effectLst/>
                        </wps:spPr>
                        <wps:bodyPr/>
                      </wps:wsp>
                      <wps:wsp>
                        <wps:cNvPr id="48477" name="Shape 2716"/>
                        <wps:cNvSpPr/>
                        <wps:spPr>
                          <a:xfrm>
                            <a:off x="3935573" y="668617"/>
                            <a:ext cx="19200" cy="0"/>
                          </a:xfrm>
                          <a:custGeom>
                            <a:avLst/>
                            <a:gdLst/>
                            <a:ahLst/>
                            <a:cxnLst/>
                            <a:rect l="0" t="0" r="0" b="0"/>
                            <a:pathLst>
                              <a:path w="19200">
                                <a:moveTo>
                                  <a:pt x="0" y="0"/>
                                </a:moveTo>
                                <a:lnTo>
                                  <a:pt x="19200" y="0"/>
                                </a:lnTo>
                              </a:path>
                            </a:pathLst>
                          </a:custGeom>
                          <a:noFill/>
                          <a:ln w="4784" cap="sq" cmpd="sng" algn="ctr">
                            <a:solidFill>
                              <a:srgbClr val="000000"/>
                            </a:solidFill>
                            <a:prstDash val="solid"/>
                            <a:round/>
                          </a:ln>
                          <a:effectLst/>
                        </wps:spPr>
                        <wps:bodyPr/>
                      </wps:wsp>
                      <wps:wsp>
                        <wps:cNvPr id="48478" name="Shape 2717"/>
                        <wps:cNvSpPr/>
                        <wps:spPr>
                          <a:xfrm>
                            <a:off x="3935573" y="543759"/>
                            <a:ext cx="19200" cy="0"/>
                          </a:xfrm>
                          <a:custGeom>
                            <a:avLst/>
                            <a:gdLst/>
                            <a:ahLst/>
                            <a:cxnLst/>
                            <a:rect l="0" t="0" r="0" b="0"/>
                            <a:pathLst>
                              <a:path w="19200">
                                <a:moveTo>
                                  <a:pt x="0" y="0"/>
                                </a:moveTo>
                                <a:lnTo>
                                  <a:pt x="19200" y="0"/>
                                </a:lnTo>
                              </a:path>
                            </a:pathLst>
                          </a:custGeom>
                          <a:noFill/>
                          <a:ln w="4784" cap="sq" cmpd="sng" algn="ctr">
                            <a:solidFill>
                              <a:srgbClr val="000000"/>
                            </a:solidFill>
                            <a:prstDash val="solid"/>
                            <a:round/>
                          </a:ln>
                          <a:effectLst/>
                        </wps:spPr>
                        <wps:bodyPr/>
                      </wps:wsp>
                      <wps:wsp>
                        <wps:cNvPr id="48479" name="Shape 2718"/>
                        <wps:cNvSpPr/>
                        <wps:spPr>
                          <a:xfrm>
                            <a:off x="3935573" y="418743"/>
                            <a:ext cx="19200" cy="0"/>
                          </a:xfrm>
                          <a:custGeom>
                            <a:avLst/>
                            <a:gdLst/>
                            <a:ahLst/>
                            <a:cxnLst/>
                            <a:rect l="0" t="0" r="0" b="0"/>
                            <a:pathLst>
                              <a:path w="19200">
                                <a:moveTo>
                                  <a:pt x="0" y="0"/>
                                </a:moveTo>
                                <a:lnTo>
                                  <a:pt x="19200" y="0"/>
                                </a:lnTo>
                              </a:path>
                            </a:pathLst>
                          </a:custGeom>
                          <a:noFill/>
                          <a:ln w="4784" cap="sq" cmpd="sng" algn="ctr">
                            <a:solidFill>
                              <a:srgbClr val="000000"/>
                            </a:solidFill>
                            <a:prstDash val="solid"/>
                            <a:round/>
                          </a:ln>
                          <a:effectLst/>
                        </wps:spPr>
                        <wps:bodyPr/>
                      </wps:wsp>
                      <wps:wsp>
                        <wps:cNvPr id="72643" name="Shape 2719"/>
                        <wps:cNvSpPr/>
                        <wps:spPr>
                          <a:xfrm>
                            <a:off x="3935573" y="298504"/>
                            <a:ext cx="19200" cy="0"/>
                          </a:xfrm>
                          <a:custGeom>
                            <a:avLst/>
                            <a:gdLst/>
                            <a:ahLst/>
                            <a:cxnLst/>
                            <a:rect l="0" t="0" r="0" b="0"/>
                            <a:pathLst>
                              <a:path w="19200">
                                <a:moveTo>
                                  <a:pt x="0" y="0"/>
                                </a:moveTo>
                                <a:lnTo>
                                  <a:pt x="19200" y="0"/>
                                </a:lnTo>
                              </a:path>
                            </a:pathLst>
                          </a:custGeom>
                          <a:noFill/>
                          <a:ln w="4784" cap="sq" cmpd="sng" algn="ctr">
                            <a:solidFill>
                              <a:srgbClr val="000000"/>
                            </a:solidFill>
                            <a:prstDash val="solid"/>
                            <a:round/>
                          </a:ln>
                          <a:effectLst/>
                        </wps:spPr>
                        <wps:bodyPr/>
                      </wps:wsp>
                      <wps:wsp>
                        <wps:cNvPr id="72644" name="Shape 2720"/>
                        <wps:cNvSpPr/>
                        <wps:spPr>
                          <a:xfrm>
                            <a:off x="3935573" y="173678"/>
                            <a:ext cx="19200" cy="0"/>
                          </a:xfrm>
                          <a:custGeom>
                            <a:avLst/>
                            <a:gdLst/>
                            <a:ahLst/>
                            <a:cxnLst/>
                            <a:rect l="0" t="0" r="0" b="0"/>
                            <a:pathLst>
                              <a:path w="19200">
                                <a:moveTo>
                                  <a:pt x="0" y="0"/>
                                </a:moveTo>
                                <a:lnTo>
                                  <a:pt x="19200" y="0"/>
                                </a:lnTo>
                              </a:path>
                            </a:pathLst>
                          </a:custGeom>
                          <a:noFill/>
                          <a:ln w="4784" cap="sq" cmpd="sng" algn="ctr">
                            <a:solidFill>
                              <a:srgbClr val="000000"/>
                            </a:solidFill>
                            <a:prstDash val="solid"/>
                            <a:round/>
                          </a:ln>
                          <a:effectLst/>
                        </wps:spPr>
                        <wps:bodyPr/>
                      </wps:wsp>
                      <wps:wsp>
                        <wps:cNvPr id="72645" name="Shape 2721"/>
                        <wps:cNvSpPr/>
                        <wps:spPr>
                          <a:xfrm>
                            <a:off x="3935573" y="48661"/>
                            <a:ext cx="19200" cy="0"/>
                          </a:xfrm>
                          <a:custGeom>
                            <a:avLst/>
                            <a:gdLst/>
                            <a:ahLst/>
                            <a:cxnLst/>
                            <a:rect l="0" t="0" r="0" b="0"/>
                            <a:pathLst>
                              <a:path w="19200">
                                <a:moveTo>
                                  <a:pt x="0" y="0"/>
                                </a:moveTo>
                                <a:lnTo>
                                  <a:pt x="19200" y="0"/>
                                </a:lnTo>
                              </a:path>
                            </a:pathLst>
                          </a:custGeom>
                          <a:noFill/>
                          <a:ln w="4784" cap="sq" cmpd="sng" algn="ctr">
                            <a:solidFill>
                              <a:srgbClr val="000000"/>
                            </a:solidFill>
                            <a:prstDash val="solid"/>
                            <a:round/>
                          </a:ln>
                          <a:effectLst/>
                        </wps:spPr>
                        <wps:bodyPr/>
                      </wps:wsp>
                      <wps:wsp>
                        <wps:cNvPr id="72646" name="Shape 2722"/>
                        <wps:cNvSpPr/>
                        <wps:spPr>
                          <a:xfrm>
                            <a:off x="3959573" y="668617"/>
                            <a:ext cx="1004163" cy="0"/>
                          </a:xfrm>
                          <a:custGeom>
                            <a:avLst/>
                            <a:gdLst/>
                            <a:ahLst/>
                            <a:cxnLst/>
                            <a:rect l="0" t="0" r="0" b="0"/>
                            <a:pathLst>
                              <a:path w="1004163">
                                <a:moveTo>
                                  <a:pt x="0" y="0"/>
                                </a:moveTo>
                                <a:lnTo>
                                  <a:pt x="1004163" y="0"/>
                                </a:lnTo>
                              </a:path>
                            </a:pathLst>
                          </a:custGeom>
                          <a:noFill/>
                          <a:ln w="4784" cap="sq" cmpd="sng" algn="ctr">
                            <a:solidFill>
                              <a:srgbClr val="000000"/>
                            </a:solidFill>
                            <a:prstDash val="solid"/>
                            <a:round/>
                          </a:ln>
                          <a:effectLst/>
                        </wps:spPr>
                        <wps:bodyPr/>
                      </wps:wsp>
                      <wps:wsp>
                        <wps:cNvPr id="72649" name="Shape 2723"/>
                        <wps:cNvSpPr/>
                        <wps:spPr>
                          <a:xfrm>
                            <a:off x="3959573" y="673560"/>
                            <a:ext cx="0" cy="19135"/>
                          </a:xfrm>
                          <a:custGeom>
                            <a:avLst/>
                            <a:gdLst/>
                            <a:ahLst/>
                            <a:cxnLst/>
                            <a:rect l="0" t="0" r="0" b="0"/>
                            <a:pathLst>
                              <a:path h="19135">
                                <a:moveTo>
                                  <a:pt x="0" y="19135"/>
                                </a:moveTo>
                                <a:lnTo>
                                  <a:pt x="0" y="0"/>
                                </a:lnTo>
                              </a:path>
                            </a:pathLst>
                          </a:custGeom>
                          <a:noFill/>
                          <a:ln w="4784" cap="sq" cmpd="sng" algn="ctr">
                            <a:solidFill>
                              <a:srgbClr val="000000"/>
                            </a:solidFill>
                            <a:prstDash val="solid"/>
                            <a:round/>
                          </a:ln>
                          <a:effectLst/>
                        </wps:spPr>
                        <wps:bodyPr/>
                      </wps:wsp>
                      <wps:wsp>
                        <wps:cNvPr id="72650" name="Shape 2724"/>
                        <wps:cNvSpPr/>
                        <wps:spPr>
                          <a:xfrm>
                            <a:off x="4295894" y="673560"/>
                            <a:ext cx="0" cy="19135"/>
                          </a:xfrm>
                          <a:custGeom>
                            <a:avLst/>
                            <a:gdLst/>
                            <a:ahLst/>
                            <a:cxnLst/>
                            <a:rect l="0" t="0" r="0" b="0"/>
                            <a:pathLst>
                              <a:path h="19135">
                                <a:moveTo>
                                  <a:pt x="0" y="19135"/>
                                </a:moveTo>
                                <a:lnTo>
                                  <a:pt x="0" y="0"/>
                                </a:lnTo>
                              </a:path>
                            </a:pathLst>
                          </a:custGeom>
                          <a:noFill/>
                          <a:ln w="4784" cap="sq" cmpd="sng" algn="ctr">
                            <a:solidFill>
                              <a:srgbClr val="000000"/>
                            </a:solidFill>
                            <a:prstDash val="solid"/>
                            <a:round/>
                          </a:ln>
                          <a:effectLst/>
                        </wps:spPr>
                        <wps:bodyPr/>
                      </wps:wsp>
                      <wps:wsp>
                        <wps:cNvPr id="72656" name="Shape 2725"/>
                        <wps:cNvSpPr/>
                        <wps:spPr>
                          <a:xfrm>
                            <a:off x="4632215" y="673560"/>
                            <a:ext cx="0" cy="19135"/>
                          </a:xfrm>
                          <a:custGeom>
                            <a:avLst/>
                            <a:gdLst/>
                            <a:ahLst/>
                            <a:cxnLst/>
                            <a:rect l="0" t="0" r="0" b="0"/>
                            <a:pathLst>
                              <a:path h="19135">
                                <a:moveTo>
                                  <a:pt x="0" y="19135"/>
                                </a:moveTo>
                                <a:lnTo>
                                  <a:pt x="0" y="0"/>
                                </a:lnTo>
                              </a:path>
                            </a:pathLst>
                          </a:custGeom>
                          <a:noFill/>
                          <a:ln w="4784" cap="sq" cmpd="sng" algn="ctr">
                            <a:solidFill>
                              <a:srgbClr val="000000"/>
                            </a:solidFill>
                            <a:prstDash val="solid"/>
                            <a:round/>
                          </a:ln>
                          <a:effectLst/>
                        </wps:spPr>
                        <wps:bodyPr/>
                      </wps:wsp>
                      <wps:wsp>
                        <wps:cNvPr id="72657" name="Shape 2726"/>
                        <wps:cNvSpPr/>
                        <wps:spPr>
                          <a:xfrm>
                            <a:off x="4968536" y="673560"/>
                            <a:ext cx="0" cy="19135"/>
                          </a:xfrm>
                          <a:custGeom>
                            <a:avLst/>
                            <a:gdLst/>
                            <a:ahLst/>
                            <a:cxnLst/>
                            <a:rect l="0" t="0" r="0" b="0"/>
                            <a:pathLst>
                              <a:path h="19135">
                                <a:moveTo>
                                  <a:pt x="0" y="19135"/>
                                </a:moveTo>
                                <a:lnTo>
                                  <a:pt x="0" y="0"/>
                                </a:lnTo>
                              </a:path>
                            </a:pathLst>
                          </a:custGeom>
                          <a:noFill/>
                          <a:ln w="4784" cap="sq" cmpd="sng" algn="ctr">
                            <a:solidFill>
                              <a:srgbClr val="000000"/>
                            </a:solidFill>
                            <a:prstDash val="solid"/>
                            <a:round/>
                          </a:ln>
                          <a:effectLst/>
                        </wps:spPr>
                        <wps:bodyPr/>
                      </wps:wsp>
                      <wps:wsp>
                        <wps:cNvPr id="72658" name="Rectangle 2727"/>
                        <wps:cNvSpPr/>
                        <wps:spPr>
                          <a:xfrm>
                            <a:off x="3861013" y="629714"/>
                            <a:ext cx="53612" cy="107121"/>
                          </a:xfrm>
                          <a:prstGeom prst="rect">
                            <a:avLst/>
                          </a:prstGeom>
                          <a:ln>
                            <a:noFill/>
                          </a:ln>
                        </wps:spPr>
                        <wps:txbx>
                          <w:txbxContent>
                            <w:p w:rsidR="008B5F89" w:rsidRDefault="008B5F89" w:rsidP="008B5F89">
                              <w:r>
                                <w:rPr>
                                  <w:rFonts w:ascii="Arial" w:eastAsia="Arial" w:hAnsi="Arial" w:cs="Arial"/>
                                  <w:sz w:val="11"/>
                                </w:rPr>
                                <w:t>0</w:t>
                              </w:r>
                            </w:p>
                          </w:txbxContent>
                        </wps:txbx>
                        <wps:bodyPr horzOverflow="overflow" vert="horz" lIns="0" tIns="0" rIns="0" bIns="0" rtlCol="0">
                          <a:noAutofit/>
                        </wps:bodyPr>
                      </wps:wsp>
                      <wps:wsp>
                        <wps:cNvPr id="72659" name="Rectangle 2728"/>
                        <wps:cNvSpPr/>
                        <wps:spPr>
                          <a:xfrm>
                            <a:off x="3861013" y="504857"/>
                            <a:ext cx="53612" cy="107121"/>
                          </a:xfrm>
                          <a:prstGeom prst="rect">
                            <a:avLst/>
                          </a:prstGeom>
                          <a:ln>
                            <a:noFill/>
                          </a:ln>
                        </wps:spPr>
                        <wps:txbx>
                          <w:txbxContent>
                            <w:p w:rsidR="008B5F89" w:rsidRDefault="008B5F89" w:rsidP="008B5F89">
                              <w:r>
                                <w:rPr>
                                  <w:rFonts w:ascii="Arial" w:eastAsia="Arial" w:hAnsi="Arial" w:cs="Arial"/>
                                  <w:sz w:val="11"/>
                                </w:rPr>
                                <w:t>2</w:t>
                              </w:r>
                            </w:p>
                          </w:txbxContent>
                        </wps:txbx>
                        <wps:bodyPr horzOverflow="overflow" vert="horz" lIns="0" tIns="0" rIns="0" bIns="0" rtlCol="0">
                          <a:noAutofit/>
                        </wps:bodyPr>
                      </wps:wsp>
                      <wps:wsp>
                        <wps:cNvPr id="72660" name="Rectangle 2729"/>
                        <wps:cNvSpPr/>
                        <wps:spPr>
                          <a:xfrm>
                            <a:off x="3861013" y="379840"/>
                            <a:ext cx="53612" cy="107120"/>
                          </a:xfrm>
                          <a:prstGeom prst="rect">
                            <a:avLst/>
                          </a:prstGeom>
                          <a:ln>
                            <a:noFill/>
                          </a:ln>
                        </wps:spPr>
                        <wps:txbx>
                          <w:txbxContent>
                            <w:p w:rsidR="008B5F89" w:rsidRDefault="008B5F89" w:rsidP="008B5F89">
                              <w:r>
                                <w:rPr>
                                  <w:rFonts w:ascii="Arial" w:eastAsia="Arial" w:hAnsi="Arial" w:cs="Arial"/>
                                  <w:sz w:val="11"/>
                                </w:rPr>
                                <w:t>4</w:t>
                              </w:r>
                            </w:p>
                          </w:txbxContent>
                        </wps:txbx>
                        <wps:bodyPr horzOverflow="overflow" vert="horz" lIns="0" tIns="0" rIns="0" bIns="0" rtlCol="0">
                          <a:noAutofit/>
                        </wps:bodyPr>
                      </wps:wsp>
                      <wps:wsp>
                        <wps:cNvPr id="72661" name="Rectangle 2730"/>
                        <wps:cNvSpPr/>
                        <wps:spPr>
                          <a:xfrm>
                            <a:off x="3861013" y="259607"/>
                            <a:ext cx="53612" cy="107121"/>
                          </a:xfrm>
                          <a:prstGeom prst="rect">
                            <a:avLst/>
                          </a:prstGeom>
                          <a:ln>
                            <a:noFill/>
                          </a:ln>
                        </wps:spPr>
                        <wps:txbx>
                          <w:txbxContent>
                            <w:p w:rsidR="008B5F89" w:rsidRDefault="008B5F89" w:rsidP="008B5F89">
                              <w:r>
                                <w:rPr>
                                  <w:rFonts w:ascii="Arial" w:eastAsia="Arial" w:hAnsi="Arial" w:cs="Arial"/>
                                  <w:sz w:val="11"/>
                                </w:rPr>
                                <w:t>6</w:t>
                              </w:r>
                            </w:p>
                          </w:txbxContent>
                        </wps:txbx>
                        <wps:bodyPr horzOverflow="overflow" vert="horz" lIns="0" tIns="0" rIns="0" bIns="0" rtlCol="0">
                          <a:noAutofit/>
                        </wps:bodyPr>
                      </wps:wsp>
                      <wps:wsp>
                        <wps:cNvPr id="72662" name="Rectangle 2731"/>
                        <wps:cNvSpPr/>
                        <wps:spPr>
                          <a:xfrm>
                            <a:off x="3861013" y="134584"/>
                            <a:ext cx="53612" cy="107121"/>
                          </a:xfrm>
                          <a:prstGeom prst="rect">
                            <a:avLst/>
                          </a:prstGeom>
                          <a:ln>
                            <a:noFill/>
                          </a:ln>
                        </wps:spPr>
                        <wps:txbx>
                          <w:txbxContent>
                            <w:p w:rsidR="008B5F89" w:rsidRDefault="008B5F89" w:rsidP="008B5F89">
                              <w:r>
                                <w:rPr>
                                  <w:rFonts w:ascii="Arial" w:eastAsia="Arial" w:hAnsi="Arial" w:cs="Arial"/>
                                  <w:sz w:val="11"/>
                                </w:rPr>
                                <w:t>8</w:t>
                              </w:r>
                            </w:p>
                          </w:txbxContent>
                        </wps:txbx>
                        <wps:bodyPr horzOverflow="overflow" vert="horz" lIns="0" tIns="0" rIns="0" bIns="0" rtlCol="0">
                          <a:noAutofit/>
                        </wps:bodyPr>
                      </wps:wsp>
                      <wps:wsp>
                        <wps:cNvPr id="72663" name="Rectangle 2732"/>
                        <wps:cNvSpPr/>
                        <wps:spPr>
                          <a:xfrm>
                            <a:off x="3822613" y="9759"/>
                            <a:ext cx="104895" cy="107121"/>
                          </a:xfrm>
                          <a:prstGeom prst="rect">
                            <a:avLst/>
                          </a:prstGeom>
                          <a:ln>
                            <a:noFill/>
                          </a:ln>
                        </wps:spPr>
                        <wps:txbx>
                          <w:txbxContent>
                            <w:p w:rsidR="008B5F89" w:rsidRDefault="008B5F89" w:rsidP="008B5F89">
                              <w:r>
                                <w:rPr>
                                  <w:rFonts w:ascii="Arial" w:eastAsia="Arial" w:hAnsi="Arial" w:cs="Arial"/>
                                  <w:sz w:val="11"/>
                                </w:rPr>
                                <w:t>10</w:t>
                              </w:r>
                            </w:p>
                          </w:txbxContent>
                        </wps:txbx>
                        <wps:bodyPr horzOverflow="overflow" vert="horz" lIns="0" tIns="0" rIns="0" bIns="0" rtlCol="0">
                          <a:noAutofit/>
                        </wps:bodyPr>
                      </wps:wsp>
                      <wps:wsp>
                        <wps:cNvPr id="72664" name="Rectangle 2737"/>
                        <wps:cNvSpPr/>
                        <wps:spPr>
                          <a:xfrm rot="-5399999">
                            <a:off x="3444003" y="212225"/>
                            <a:ext cx="685385" cy="107484"/>
                          </a:xfrm>
                          <a:prstGeom prst="rect">
                            <a:avLst/>
                          </a:prstGeom>
                          <a:ln>
                            <a:noFill/>
                          </a:ln>
                        </wps:spPr>
                        <wps:txbx>
                          <w:txbxContent>
                            <w:p w:rsidR="008B5F89" w:rsidRDefault="008B5F89" w:rsidP="008B5F89">
                              <w:r>
                                <w:rPr>
                                  <w:rFonts w:ascii="Arial" w:eastAsia="Arial" w:hAnsi="Arial" w:cs="Arial"/>
                                  <w:b/>
                                  <w:sz w:val="11"/>
                                </w:rPr>
                                <w:t>Story drift ratio</w:t>
                              </w:r>
                            </w:p>
                          </w:txbxContent>
                        </wps:txbx>
                        <wps:bodyPr horzOverflow="overflow" vert="horz" lIns="0" tIns="0" rIns="0" bIns="0" rtlCol="0">
                          <a:noAutofit/>
                        </wps:bodyPr>
                      </wps:wsp>
                      <wps:wsp>
                        <wps:cNvPr id="72665" name="Rectangle 23473"/>
                        <wps:cNvSpPr/>
                        <wps:spPr>
                          <a:xfrm>
                            <a:off x="4327062" y="0"/>
                            <a:ext cx="83400" cy="107121"/>
                          </a:xfrm>
                          <a:prstGeom prst="rect">
                            <a:avLst/>
                          </a:prstGeom>
                          <a:ln>
                            <a:noFill/>
                          </a:ln>
                        </wps:spPr>
                        <wps:txbx>
                          <w:txbxContent>
                            <w:p w:rsidR="008B5F89" w:rsidRDefault="008B5F89" w:rsidP="008B5F89">
                              <w:r>
                                <w:rPr>
                                  <w:rFonts w:ascii="Arial" w:eastAsia="Arial" w:hAnsi="Arial" w:cs="Arial"/>
                                  <w:b/>
                                  <w:sz w:val="11"/>
                                </w:rPr>
                                <w:t>8-</w:t>
                              </w:r>
                            </w:p>
                          </w:txbxContent>
                        </wps:txbx>
                        <wps:bodyPr horzOverflow="overflow" vert="horz" lIns="0" tIns="0" rIns="0" bIns="0" rtlCol="0">
                          <a:noAutofit/>
                        </wps:bodyPr>
                      </wps:wsp>
                      <wps:wsp>
                        <wps:cNvPr id="72666" name="Rectangle 23474"/>
                        <wps:cNvSpPr/>
                        <wps:spPr>
                          <a:xfrm>
                            <a:off x="4389770" y="0"/>
                            <a:ext cx="339404" cy="107121"/>
                          </a:xfrm>
                          <a:prstGeom prst="rect">
                            <a:avLst/>
                          </a:prstGeom>
                          <a:ln>
                            <a:noFill/>
                          </a:ln>
                        </wps:spPr>
                        <wps:txbx>
                          <w:txbxContent>
                            <w:p w:rsidR="008B5F89" w:rsidRDefault="008B5F89" w:rsidP="008B5F89">
                              <w:r>
                                <w:rPr>
                                  <w:rFonts w:ascii="Arial" w:eastAsia="Arial" w:hAnsi="Arial" w:cs="Arial"/>
                                  <w:b/>
                                  <w:sz w:val="11"/>
                                </w:rPr>
                                <w:t>STORY</w:t>
                              </w:r>
                            </w:p>
                          </w:txbxContent>
                        </wps:txbx>
                        <wps:bodyPr horzOverflow="overflow" vert="horz" lIns="0" tIns="0" rIns="0" bIns="0" rtlCol="0">
                          <a:noAutofit/>
                        </wps:bodyPr>
                      </wps:wsp>
                      <wps:wsp>
                        <wps:cNvPr id="72667" name="Shape 27950"/>
                        <wps:cNvSpPr/>
                        <wps:spPr>
                          <a:xfrm>
                            <a:off x="2720017" y="500386"/>
                            <a:ext cx="163361" cy="165839"/>
                          </a:xfrm>
                          <a:custGeom>
                            <a:avLst/>
                            <a:gdLst/>
                            <a:ahLst/>
                            <a:cxnLst/>
                            <a:rect l="0" t="0" r="0" b="0"/>
                            <a:pathLst>
                              <a:path w="163361" h="165839">
                                <a:moveTo>
                                  <a:pt x="0" y="0"/>
                                </a:moveTo>
                                <a:lnTo>
                                  <a:pt x="163361" y="0"/>
                                </a:lnTo>
                                <a:lnTo>
                                  <a:pt x="163361" y="165839"/>
                                </a:lnTo>
                                <a:lnTo>
                                  <a:pt x="0" y="165839"/>
                                </a:lnTo>
                                <a:lnTo>
                                  <a:pt x="0" y="0"/>
                                </a:lnTo>
                              </a:path>
                            </a:pathLst>
                          </a:custGeom>
                          <a:solidFill>
                            <a:srgbClr val="000000"/>
                          </a:solidFill>
                          <a:ln w="4784" cap="flat" cmpd="sng" algn="ctr">
                            <a:solidFill>
                              <a:srgbClr val="000000"/>
                            </a:solidFill>
                            <a:prstDash val="solid"/>
                            <a:round/>
                          </a:ln>
                          <a:effectLst/>
                        </wps:spPr>
                        <wps:bodyPr/>
                      </wps:wsp>
                      <wps:wsp>
                        <wps:cNvPr id="72668" name="Shape 27951"/>
                        <wps:cNvSpPr/>
                        <wps:spPr>
                          <a:xfrm>
                            <a:off x="3123539" y="471524"/>
                            <a:ext cx="158560" cy="194701"/>
                          </a:xfrm>
                          <a:custGeom>
                            <a:avLst/>
                            <a:gdLst/>
                            <a:ahLst/>
                            <a:cxnLst/>
                            <a:rect l="0" t="0" r="0" b="0"/>
                            <a:pathLst>
                              <a:path w="158560" h="194701">
                                <a:moveTo>
                                  <a:pt x="0" y="0"/>
                                </a:moveTo>
                                <a:lnTo>
                                  <a:pt x="158560" y="0"/>
                                </a:lnTo>
                                <a:lnTo>
                                  <a:pt x="158560" y="194701"/>
                                </a:lnTo>
                                <a:lnTo>
                                  <a:pt x="0" y="194701"/>
                                </a:lnTo>
                                <a:lnTo>
                                  <a:pt x="0" y="0"/>
                                </a:lnTo>
                              </a:path>
                            </a:pathLst>
                          </a:custGeom>
                          <a:solidFill>
                            <a:srgbClr val="000000"/>
                          </a:solidFill>
                          <a:ln w="4784" cap="flat" cmpd="sng" algn="ctr">
                            <a:solidFill>
                              <a:srgbClr val="000000"/>
                            </a:solidFill>
                            <a:prstDash val="solid"/>
                            <a:round/>
                          </a:ln>
                          <a:effectLst/>
                        </wps:spPr>
                        <wps:bodyPr/>
                      </wps:wsp>
                      <wps:wsp>
                        <wps:cNvPr id="72669" name="Shape 27952"/>
                        <wps:cNvSpPr/>
                        <wps:spPr>
                          <a:xfrm>
                            <a:off x="3522260" y="260079"/>
                            <a:ext cx="163361" cy="406145"/>
                          </a:xfrm>
                          <a:custGeom>
                            <a:avLst/>
                            <a:gdLst/>
                            <a:ahLst/>
                            <a:cxnLst/>
                            <a:rect l="0" t="0" r="0" b="0"/>
                            <a:pathLst>
                              <a:path w="163361" h="406145">
                                <a:moveTo>
                                  <a:pt x="0" y="0"/>
                                </a:moveTo>
                                <a:lnTo>
                                  <a:pt x="163361" y="0"/>
                                </a:lnTo>
                                <a:lnTo>
                                  <a:pt x="163361" y="406145"/>
                                </a:lnTo>
                                <a:lnTo>
                                  <a:pt x="0" y="406145"/>
                                </a:lnTo>
                                <a:lnTo>
                                  <a:pt x="0" y="0"/>
                                </a:lnTo>
                              </a:path>
                            </a:pathLst>
                          </a:custGeom>
                          <a:solidFill>
                            <a:srgbClr val="000000"/>
                          </a:solidFill>
                          <a:ln w="4784" cap="flat" cmpd="sng" algn="ctr">
                            <a:solidFill>
                              <a:srgbClr val="000000"/>
                            </a:solidFill>
                            <a:prstDash val="solid"/>
                            <a:round/>
                          </a:ln>
                          <a:effectLst/>
                        </wps:spPr>
                        <wps:bodyPr/>
                      </wps:wsp>
                      <wps:wsp>
                        <wps:cNvPr id="72670" name="Shape 2744"/>
                        <wps:cNvSpPr/>
                        <wps:spPr>
                          <a:xfrm>
                            <a:off x="2599825" y="58229"/>
                            <a:ext cx="0" cy="605603"/>
                          </a:xfrm>
                          <a:custGeom>
                            <a:avLst/>
                            <a:gdLst/>
                            <a:ahLst/>
                            <a:cxnLst/>
                            <a:rect l="0" t="0" r="0" b="0"/>
                            <a:pathLst>
                              <a:path h="605603">
                                <a:moveTo>
                                  <a:pt x="0" y="0"/>
                                </a:moveTo>
                                <a:lnTo>
                                  <a:pt x="0" y="605603"/>
                                </a:lnTo>
                              </a:path>
                            </a:pathLst>
                          </a:custGeom>
                          <a:noFill/>
                          <a:ln w="4784" cap="sq" cmpd="sng" algn="ctr">
                            <a:solidFill>
                              <a:srgbClr val="000000"/>
                            </a:solidFill>
                            <a:prstDash val="solid"/>
                            <a:round/>
                          </a:ln>
                          <a:effectLst/>
                        </wps:spPr>
                        <wps:bodyPr/>
                      </wps:wsp>
                      <wps:wsp>
                        <wps:cNvPr id="72671" name="Shape 2745"/>
                        <wps:cNvSpPr/>
                        <wps:spPr>
                          <a:xfrm>
                            <a:off x="2575825" y="668617"/>
                            <a:ext cx="19200" cy="0"/>
                          </a:xfrm>
                          <a:custGeom>
                            <a:avLst/>
                            <a:gdLst/>
                            <a:ahLst/>
                            <a:cxnLst/>
                            <a:rect l="0" t="0" r="0" b="0"/>
                            <a:pathLst>
                              <a:path w="19200">
                                <a:moveTo>
                                  <a:pt x="0" y="0"/>
                                </a:moveTo>
                                <a:lnTo>
                                  <a:pt x="19200" y="0"/>
                                </a:lnTo>
                              </a:path>
                            </a:pathLst>
                          </a:custGeom>
                          <a:noFill/>
                          <a:ln w="4784" cap="sq" cmpd="sng" algn="ctr">
                            <a:solidFill>
                              <a:srgbClr val="000000"/>
                            </a:solidFill>
                            <a:prstDash val="solid"/>
                            <a:round/>
                          </a:ln>
                          <a:effectLst/>
                        </wps:spPr>
                        <wps:bodyPr/>
                      </wps:wsp>
                      <wps:wsp>
                        <wps:cNvPr id="48480" name="Shape 2746"/>
                        <wps:cNvSpPr/>
                        <wps:spPr>
                          <a:xfrm>
                            <a:off x="2575825" y="466740"/>
                            <a:ext cx="19200" cy="0"/>
                          </a:xfrm>
                          <a:custGeom>
                            <a:avLst/>
                            <a:gdLst/>
                            <a:ahLst/>
                            <a:cxnLst/>
                            <a:rect l="0" t="0" r="0" b="0"/>
                            <a:pathLst>
                              <a:path w="19200">
                                <a:moveTo>
                                  <a:pt x="0" y="0"/>
                                </a:moveTo>
                                <a:lnTo>
                                  <a:pt x="19200" y="0"/>
                                </a:lnTo>
                              </a:path>
                            </a:pathLst>
                          </a:custGeom>
                          <a:noFill/>
                          <a:ln w="4784" cap="sq" cmpd="sng" algn="ctr">
                            <a:solidFill>
                              <a:srgbClr val="000000"/>
                            </a:solidFill>
                            <a:prstDash val="solid"/>
                            <a:round/>
                          </a:ln>
                          <a:effectLst/>
                        </wps:spPr>
                        <wps:bodyPr/>
                      </wps:wsp>
                      <wps:wsp>
                        <wps:cNvPr id="48481" name="Shape 2747"/>
                        <wps:cNvSpPr/>
                        <wps:spPr>
                          <a:xfrm>
                            <a:off x="2575825" y="260106"/>
                            <a:ext cx="19200" cy="0"/>
                          </a:xfrm>
                          <a:custGeom>
                            <a:avLst/>
                            <a:gdLst/>
                            <a:ahLst/>
                            <a:cxnLst/>
                            <a:rect l="0" t="0" r="0" b="0"/>
                            <a:pathLst>
                              <a:path w="19200">
                                <a:moveTo>
                                  <a:pt x="0" y="0"/>
                                </a:moveTo>
                                <a:lnTo>
                                  <a:pt x="19200" y="0"/>
                                </a:lnTo>
                              </a:path>
                            </a:pathLst>
                          </a:custGeom>
                          <a:noFill/>
                          <a:ln w="4784" cap="sq" cmpd="sng" algn="ctr">
                            <a:solidFill>
                              <a:srgbClr val="000000"/>
                            </a:solidFill>
                            <a:prstDash val="solid"/>
                            <a:round/>
                          </a:ln>
                          <a:effectLst/>
                        </wps:spPr>
                        <wps:bodyPr/>
                      </wps:wsp>
                      <wps:wsp>
                        <wps:cNvPr id="48482" name="Shape 2748"/>
                        <wps:cNvSpPr/>
                        <wps:spPr>
                          <a:xfrm>
                            <a:off x="2575825" y="58229"/>
                            <a:ext cx="19200" cy="0"/>
                          </a:xfrm>
                          <a:custGeom>
                            <a:avLst/>
                            <a:gdLst/>
                            <a:ahLst/>
                            <a:cxnLst/>
                            <a:rect l="0" t="0" r="0" b="0"/>
                            <a:pathLst>
                              <a:path w="19200">
                                <a:moveTo>
                                  <a:pt x="0" y="0"/>
                                </a:moveTo>
                                <a:lnTo>
                                  <a:pt x="19200" y="0"/>
                                </a:lnTo>
                              </a:path>
                            </a:pathLst>
                          </a:custGeom>
                          <a:noFill/>
                          <a:ln w="4784" cap="sq" cmpd="sng" algn="ctr">
                            <a:solidFill>
                              <a:srgbClr val="000000"/>
                            </a:solidFill>
                            <a:prstDash val="solid"/>
                            <a:round/>
                          </a:ln>
                          <a:effectLst/>
                        </wps:spPr>
                        <wps:bodyPr/>
                      </wps:wsp>
                      <wps:wsp>
                        <wps:cNvPr id="48483" name="Shape 2749"/>
                        <wps:cNvSpPr/>
                        <wps:spPr>
                          <a:xfrm>
                            <a:off x="2599825" y="668617"/>
                            <a:ext cx="1201155" cy="0"/>
                          </a:xfrm>
                          <a:custGeom>
                            <a:avLst/>
                            <a:gdLst/>
                            <a:ahLst/>
                            <a:cxnLst/>
                            <a:rect l="0" t="0" r="0" b="0"/>
                            <a:pathLst>
                              <a:path w="1201155">
                                <a:moveTo>
                                  <a:pt x="0" y="0"/>
                                </a:moveTo>
                                <a:lnTo>
                                  <a:pt x="1201155" y="0"/>
                                </a:lnTo>
                              </a:path>
                            </a:pathLst>
                          </a:custGeom>
                          <a:noFill/>
                          <a:ln w="4784" cap="sq" cmpd="sng" algn="ctr">
                            <a:solidFill>
                              <a:srgbClr val="000000"/>
                            </a:solidFill>
                            <a:prstDash val="solid"/>
                            <a:round/>
                          </a:ln>
                          <a:effectLst/>
                        </wps:spPr>
                        <wps:bodyPr/>
                      </wps:wsp>
                      <wps:wsp>
                        <wps:cNvPr id="48484" name="Shape 2750"/>
                        <wps:cNvSpPr/>
                        <wps:spPr>
                          <a:xfrm>
                            <a:off x="2599825" y="673560"/>
                            <a:ext cx="0" cy="19135"/>
                          </a:xfrm>
                          <a:custGeom>
                            <a:avLst/>
                            <a:gdLst/>
                            <a:ahLst/>
                            <a:cxnLst/>
                            <a:rect l="0" t="0" r="0" b="0"/>
                            <a:pathLst>
                              <a:path h="19135">
                                <a:moveTo>
                                  <a:pt x="0" y="19135"/>
                                </a:moveTo>
                                <a:lnTo>
                                  <a:pt x="0" y="0"/>
                                </a:lnTo>
                              </a:path>
                            </a:pathLst>
                          </a:custGeom>
                          <a:noFill/>
                          <a:ln w="4784" cap="sq" cmpd="sng" algn="ctr">
                            <a:solidFill>
                              <a:srgbClr val="000000"/>
                            </a:solidFill>
                            <a:prstDash val="solid"/>
                            <a:round/>
                          </a:ln>
                          <a:effectLst/>
                        </wps:spPr>
                        <wps:bodyPr/>
                      </wps:wsp>
                      <wps:wsp>
                        <wps:cNvPr id="48485" name="Shape 2751"/>
                        <wps:cNvSpPr/>
                        <wps:spPr>
                          <a:xfrm>
                            <a:off x="3003410" y="673560"/>
                            <a:ext cx="0" cy="19135"/>
                          </a:xfrm>
                          <a:custGeom>
                            <a:avLst/>
                            <a:gdLst/>
                            <a:ahLst/>
                            <a:cxnLst/>
                            <a:rect l="0" t="0" r="0" b="0"/>
                            <a:pathLst>
                              <a:path h="19135">
                                <a:moveTo>
                                  <a:pt x="0" y="19135"/>
                                </a:moveTo>
                                <a:lnTo>
                                  <a:pt x="0" y="0"/>
                                </a:lnTo>
                              </a:path>
                            </a:pathLst>
                          </a:custGeom>
                          <a:noFill/>
                          <a:ln w="4784" cap="sq" cmpd="sng" algn="ctr">
                            <a:solidFill>
                              <a:srgbClr val="000000"/>
                            </a:solidFill>
                            <a:prstDash val="solid"/>
                            <a:round/>
                          </a:ln>
                          <a:effectLst/>
                        </wps:spPr>
                        <wps:bodyPr/>
                      </wps:wsp>
                      <wps:wsp>
                        <wps:cNvPr id="48486" name="Shape 2752"/>
                        <wps:cNvSpPr/>
                        <wps:spPr>
                          <a:xfrm>
                            <a:off x="3402260" y="673560"/>
                            <a:ext cx="0" cy="19135"/>
                          </a:xfrm>
                          <a:custGeom>
                            <a:avLst/>
                            <a:gdLst/>
                            <a:ahLst/>
                            <a:cxnLst/>
                            <a:rect l="0" t="0" r="0" b="0"/>
                            <a:pathLst>
                              <a:path h="19135">
                                <a:moveTo>
                                  <a:pt x="0" y="19135"/>
                                </a:moveTo>
                                <a:lnTo>
                                  <a:pt x="0" y="0"/>
                                </a:lnTo>
                              </a:path>
                            </a:pathLst>
                          </a:custGeom>
                          <a:noFill/>
                          <a:ln w="4784" cap="sq" cmpd="sng" algn="ctr">
                            <a:solidFill>
                              <a:srgbClr val="000000"/>
                            </a:solidFill>
                            <a:prstDash val="solid"/>
                            <a:round/>
                          </a:ln>
                          <a:effectLst/>
                        </wps:spPr>
                        <wps:bodyPr/>
                      </wps:wsp>
                      <wps:wsp>
                        <wps:cNvPr id="48487" name="Shape 2753"/>
                        <wps:cNvSpPr/>
                        <wps:spPr>
                          <a:xfrm>
                            <a:off x="3805781" y="673560"/>
                            <a:ext cx="0" cy="19135"/>
                          </a:xfrm>
                          <a:custGeom>
                            <a:avLst/>
                            <a:gdLst/>
                            <a:ahLst/>
                            <a:cxnLst/>
                            <a:rect l="0" t="0" r="0" b="0"/>
                            <a:pathLst>
                              <a:path h="19135">
                                <a:moveTo>
                                  <a:pt x="0" y="19135"/>
                                </a:moveTo>
                                <a:lnTo>
                                  <a:pt x="0" y="0"/>
                                </a:lnTo>
                              </a:path>
                            </a:pathLst>
                          </a:custGeom>
                          <a:noFill/>
                          <a:ln w="4784" cap="sq" cmpd="sng" algn="ctr">
                            <a:solidFill>
                              <a:srgbClr val="000000"/>
                            </a:solidFill>
                            <a:prstDash val="solid"/>
                            <a:round/>
                          </a:ln>
                          <a:effectLst/>
                        </wps:spPr>
                        <wps:bodyPr/>
                      </wps:wsp>
                      <wps:wsp>
                        <wps:cNvPr id="320" name="Rectangle 2754"/>
                        <wps:cNvSpPr/>
                        <wps:spPr>
                          <a:xfrm>
                            <a:off x="2501329" y="629858"/>
                            <a:ext cx="53494" cy="106885"/>
                          </a:xfrm>
                          <a:prstGeom prst="rect">
                            <a:avLst/>
                          </a:prstGeom>
                          <a:ln>
                            <a:noFill/>
                          </a:ln>
                        </wps:spPr>
                        <wps:txbx>
                          <w:txbxContent>
                            <w:p w:rsidR="008B5F89" w:rsidRDefault="008B5F89" w:rsidP="008B5F89">
                              <w:r>
                                <w:rPr>
                                  <w:rFonts w:ascii="Arial" w:eastAsia="Arial" w:hAnsi="Arial" w:cs="Arial"/>
                                  <w:sz w:val="11"/>
                                </w:rPr>
                                <w:t>0</w:t>
                              </w:r>
                            </w:p>
                          </w:txbxContent>
                        </wps:txbx>
                        <wps:bodyPr horzOverflow="overflow" vert="horz" lIns="0" tIns="0" rIns="0" bIns="0" rtlCol="0">
                          <a:noAutofit/>
                        </wps:bodyPr>
                      </wps:wsp>
                      <wps:wsp>
                        <wps:cNvPr id="387" name="Rectangle 2755"/>
                        <wps:cNvSpPr/>
                        <wps:spPr>
                          <a:xfrm>
                            <a:off x="2501329" y="427982"/>
                            <a:ext cx="53494" cy="106885"/>
                          </a:xfrm>
                          <a:prstGeom prst="rect">
                            <a:avLst/>
                          </a:prstGeom>
                          <a:ln>
                            <a:noFill/>
                          </a:ln>
                        </wps:spPr>
                        <wps:txbx>
                          <w:txbxContent>
                            <w:p w:rsidR="008B5F89" w:rsidRDefault="008B5F89" w:rsidP="008B5F89">
                              <w:r>
                                <w:rPr>
                                  <w:rFonts w:ascii="Arial" w:eastAsia="Arial" w:hAnsi="Arial" w:cs="Arial"/>
                                  <w:sz w:val="11"/>
                                </w:rPr>
                                <w:t>2</w:t>
                              </w:r>
                            </w:p>
                          </w:txbxContent>
                        </wps:txbx>
                        <wps:bodyPr horzOverflow="overflow" vert="horz" lIns="0" tIns="0" rIns="0" bIns="0" rtlCol="0">
                          <a:noAutofit/>
                        </wps:bodyPr>
                      </wps:wsp>
                      <wps:wsp>
                        <wps:cNvPr id="388" name="Rectangle 2756"/>
                        <wps:cNvSpPr/>
                        <wps:spPr>
                          <a:xfrm>
                            <a:off x="2501329" y="221347"/>
                            <a:ext cx="53494" cy="106885"/>
                          </a:xfrm>
                          <a:prstGeom prst="rect">
                            <a:avLst/>
                          </a:prstGeom>
                          <a:ln>
                            <a:noFill/>
                          </a:ln>
                        </wps:spPr>
                        <wps:txbx>
                          <w:txbxContent>
                            <w:p w:rsidR="008B5F89" w:rsidRDefault="008B5F89" w:rsidP="008B5F89">
                              <w:r>
                                <w:rPr>
                                  <w:rFonts w:ascii="Arial" w:eastAsia="Arial" w:hAnsi="Arial" w:cs="Arial"/>
                                  <w:sz w:val="11"/>
                                </w:rPr>
                                <w:t>4</w:t>
                              </w:r>
                            </w:p>
                          </w:txbxContent>
                        </wps:txbx>
                        <wps:bodyPr horzOverflow="overflow" vert="horz" lIns="0" tIns="0" rIns="0" bIns="0" rtlCol="0">
                          <a:noAutofit/>
                        </wps:bodyPr>
                      </wps:wsp>
                      <wps:wsp>
                        <wps:cNvPr id="34265" name="Rectangle 2757"/>
                        <wps:cNvSpPr/>
                        <wps:spPr>
                          <a:xfrm>
                            <a:off x="2501329" y="19471"/>
                            <a:ext cx="53494" cy="106885"/>
                          </a:xfrm>
                          <a:prstGeom prst="rect">
                            <a:avLst/>
                          </a:prstGeom>
                          <a:ln>
                            <a:noFill/>
                          </a:ln>
                        </wps:spPr>
                        <wps:txbx>
                          <w:txbxContent>
                            <w:p w:rsidR="008B5F89" w:rsidRDefault="008B5F89" w:rsidP="008B5F89">
                              <w:r>
                                <w:rPr>
                                  <w:rFonts w:ascii="Arial" w:eastAsia="Arial" w:hAnsi="Arial" w:cs="Arial"/>
                                  <w:sz w:val="11"/>
                                </w:rPr>
                                <w:t>6</w:t>
                              </w:r>
                            </w:p>
                          </w:txbxContent>
                        </wps:txbx>
                        <wps:bodyPr horzOverflow="overflow" vert="horz" lIns="0" tIns="0" rIns="0" bIns="0" rtlCol="0">
                          <a:noAutofit/>
                        </wps:bodyPr>
                      </wps:wsp>
                      <wps:wsp>
                        <wps:cNvPr id="34266" name="Rectangle 2762"/>
                        <wps:cNvSpPr/>
                        <wps:spPr>
                          <a:xfrm rot="-5399999">
                            <a:off x="2113296" y="217213"/>
                            <a:ext cx="685214" cy="107247"/>
                          </a:xfrm>
                          <a:prstGeom prst="rect">
                            <a:avLst/>
                          </a:prstGeom>
                          <a:ln>
                            <a:noFill/>
                          </a:ln>
                        </wps:spPr>
                        <wps:txbx>
                          <w:txbxContent>
                            <w:p w:rsidR="008B5F89" w:rsidRDefault="008B5F89" w:rsidP="008B5F89">
                              <w:r>
                                <w:rPr>
                                  <w:rFonts w:ascii="Arial" w:eastAsia="Arial" w:hAnsi="Arial" w:cs="Arial"/>
                                  <w:b/>
                                  <w:sz w:val="11"/>
                                </w:rPr>
                                <w:t>Story drift ratio</w:t>
                              </w:r>
                            </w:p>
                          </w:txbxContent>
                        </wps:txbx>
                        <wps:bodyPr horzOverflow="overflow" vert="horz" lIns="0" tIns="0" rIns="0" bIns="0" rtlCol="0">
                          <a:noAutofit/>
                        </wps:bodyPr>
                      </wps:wsp>
                      <wps:wsp>
                        <wps:cNvPr id="34267" name="Rectangle 23471"/>
                        <wps:cNvSpPr/>
                        <wps:spPr>
                          <a:xfrm>
                            <a:off x="3039506" y="9903"/>
                            <a:ext cx="83313" cy="106885"/>
                          </a:xfrm>
                          <a:prstGeom prst="rect">
                            <a:avLst/>
                          </a:prstGeom>
                          <a:ln>
                            <a:noFill/>
                          </a:ln>
                        </wps:spPr>
                        <wps:txbx>
                          <w:txbxContent>
                            <w:p w:rsidR="008B5F89" w:rsidRDefault="008B5F89" w:rsidP="008B5F89">
                              <w:r>
                                <w:rPr>
                                  <w:rFonts w:ascii="Arial" w:eastAsia="Arial" w:hAnsi="Arial" w:cs="Arial"/>
                                  <w:b/>
                                  <w:sz w:val="11"/>
                                </w:rPr>
                                <w:t>4-</w:t>
                              </w:r>
                            </w:p>
                          </w:txbxContent>
                        </wps:txbx>
                        <wps:bodyPr horzOverflow="overflow" vert="horz" lIns="0" tIns="0" rIns="0" bIns="0" rtlCol="0">
                          <a:noAutofit/>
                        </wps:bodyPr>
                      </wps:wsp>
                      <wps:wsp>
                        <wps:cNvPr id="604" name="Rectangle 23472"/>
                        <wps:cNvSpPr/>
                        <wps:spPr>
                          <a:xfrm>
                            <a:off x="3102148" y="9903"/>
                            <a:ext cx="339328" cy="106885"/>
                          </a:xfrm>
                          <a:prstGeom prst="rect">
                            <a:avLst/>
                          </a:prstGeom>
                          <a:ln>
                            <a:noFill/>
                          </a:ln>
                        </wps:spPr>
                        <wps:txbx>
                          <w:txbxContent>
                            <w:p w:rsidR="008B5F89" w:rsidRDefault="008B5F89" w:rsidP="008B5F89">
                              <w:r>
                                <w:rPr>
                                  <w:rFonts w:ascii="Arial" w:eastAsia="Arial" w:hAnsi="Arial" w:cs="Arial"/>
                                  <w:b/>
                                  <w:sz w:val="11"/>
                                </w:rPr>
                                <w:t>STORY</w:t>
                              </w:r>
                            </w:p>
                          </w:txbxContent>
                        </wps:txbx>
                        <wps:bodyPr horzOverflow="overflow" vert="horz" lIns="0" tIns="0" rIns="0" bIns="0" rtlCol="0">
                          <a:noAutofit/>
                        </wps:bodyPr>
                      </wps:wsp>
                      <wps:wsp>
                        <wps:cNvPr id="29582" name="Shape 27953"/>
                        <wps:cNvSpPr/>
                        <wps:spPr>
                          <a:xfrm>
                            <a:off x="1480334" y="317805"/>
                            <a:ext cx="148960" cy="353363"/>
                          </a:xfrm>
                          <a:custGeom>
                            <a:avLst/>
                            <a:gdLst/>
                            <a:ahLst/>
                            <a:cxnLst/>
                            <a:rect l="0" t="0" r="0" b="0"/>
                            <a:pathLst>
                              <a:path w="148960" h="353363">
                                <a:moveTo>
                                  <a:pt x="0" y="0"/>
                                </a:moveTo>
                                <a:lnTo>
                                  <a:pt x="148960" y="0"/>
                                </a:lnTo>
                                <a:lnTo>
                                  <a:pt x="148960" y="353363"/>
                                </a:lnTo>
                                <a:lnTo>
                                  <a:pt x="0" y="353363"/>
                                </a:lnTo>
                                <a:lnTo>
                                  <a:pt x="0" y="0"/>
                                </a:lnTo>
                              </a:path>
                            </a:pathLst>
                          </a:custGeom>
                          <a:solidFill>
                            <a:srgbClr val="000000"/>
                          </a:solidFill>
                          <a:ln w="4784" cap="flat" cmpd="sng" algn="ctr">
                            <a:solidFill>
                              <a:srgbClr val="000000"/>
                            </a:solidFill>
                            <a:prstDash val="solid"/>
                            <a:round/>
                          </a:ln>
                          <a:effectLst/>
                        </wps:spPr>
                        <wps:bodyPr/>
                      </wps:wsp>
                      <wps:wsp>
                        <wps:cNvPr id="29583" name="Shape 27954"/>
                        <wps:cNvSpPr/>
                        <wps:spPr>
                          <a:xfrm>
                            <a:off x="1845455" y="380312"/>
                            <a:ext cx="144160" cy="290855"/>
                          </a:xfrm>
                          <a:custGeom>
                            <a:avLst/>
                            <a:gdLst/>
                            <a:ahLst/>
                            <a:cxnLst/>
                            <a:rect l="0" t="0" r="0" b="0"/>
                            <a:pathLst>
                              <a:path w="144160" h="290855">
                                <a:moveTo>
                                  <a:pt x="0" y="0"/>
                                </a:moveTo>
                                <a:lnTo>
                                  <a:pt x="144160" y="0"/>
                                </a:lnTo>
                                <a:lnTo>
                                  <a:pt x="144160" y="290855"/>
                                </a:lnTo>
                                <a:lnTo>
                                  <a:pt x="0" y="290855"/>
                                </a:lnTo>
                                <a:lnTo>
                                  <a:pt x="0" y="0"/>
                                </a:lnTo>
                              </a:path>
                            </a:pathLst>
                          </a:custGeom>
                          <a:solidFill>
                            <a:srgbClr val="000000"/>
                          </a:solidFill>
                          <a:ln w="4784" cap="flat" cmpd="sng" algn="ctr">
                            <a:solidFill>
                              <a:srgbClr val="000000"/>
                            </a:solidFill>
                            <a:prstDash val="solid"/>
                            <a:round/>
                          </a:ln>
                          <a:effectLst/>
                        </wps:spPr>
                        <wps:bodyPr/>
                      </wps:wsp>
                      <wps:wsp>
                        <wps:cNvPr id="29584" name="Shape 27955"/>
                        <wps:cNvSpPr/>
                        <wps:spPr>
                          <a:xfrm>
                            <a:off x="2205968" y="351451"/>
                            <a:ext cx="148800" cy="319717"/>
                          </a:xfrm>
                          <a:custGeom>
                            <a:avLst/>
                            <a:gdLst/>
                            <a:ahLst/>
                            <a:cxnLst/>
                            <a:rect l="0" t="0" r="0" b="0"/>
                            <a:pathLst>
                              <a:path w="148800" h="319717">
                                <a:moveTo>
                                  <a:pt x="0" y="0"/>
                                </a:moveTo>
                                <a:lnTo>
                                  <a:pt x="148800" y="0"/>
                                </a:lnTo>
                                <a:lnTo>
                                  <a:pt x="148800" y="319717"/>
                                </a:lnTo>
                                <a:lnTo>
                                  <a:pt x="0" y="319717"/>
                                </a:lnTo>
                                <a:lnTo>
                                  <a:pt x="0" y="0"/>
                                </a:lnTo>
                              </a:path>
                            </a:pathLst>
                          </a:custGeom>
                          <a:solidFill>
                            <a:srgbClr val="000000"/>
                          </a:solidFill>
                          <a:ln w="4784" cap="flat" cmpd="sng" algn="ctr">
                            <a:solidFill>
                              <a:srgbClr val="000000"/>
                            </a:solidFill>
                            <a:prstDash val="solid"/>
                            <a:round/>
                          </a:ln>
                          <a:effectLst/>
                        </wps:spPr>
                        <wps:bodyPr/>
                      </wps:wsp>
                      <wps:wsp>
                        <wps:cNvPr id="29585" name="Shape 2769"/>
                        <wps:cNvSpPr/>
                        <wps:spPr>
                          <a:xfrm>
                            <a:off x="1374733" y="63013"/>
                            <a:ext cx="0" cy="605603"/>
                          </a:xfrm>
                          <a:custGeom>
                            <a:avLst/>
                            <a:gdLst/>
                            <a:ahLst/>
                            <a:cxnLst/>
                            <a:rect l="0" t="0" r="0" b="0"/>
                            <a:pathLst>
                              <a:path h="605603">
                                <a:moveTo>
                                  <a:pt x="0" y="0"/>
                                </a:moveTo>
                                <a:lnTo>
                                  <a:pt x="0" y="605603"/>
                                </a:lnTo>
                              </a:path>
                            </a:pathLst>
                          </a:custGeom>
                          <a:noFill/>
                          <a:ln w="4784" cap="sq" cmpd="sng" algn="ctr">
                            <a:solidFill>
                              <a:srgbClr val="000000"/>
                            </a:solidFill>
                            <a:prstDash val="solid"/>
                            <a:round/>
                          </a:ln>
                          <a:effectLst/>
                        </wps:spPr>
                        <wps:bodyPr/>
                      </wps:wsp>
                      <wps:wsp>
                        <wps:cNvPr id="29586" name="Shape 2770"/>
                        <wps:cNvSpPr/>
                        <wps:spPr>
                          <a:xfrm>
                            <a:off x="1350606" y="673560"/>
                            <a:ext cx="19328" cy="0"/>
                          </a:xfrm>
                          <a:custGeom>
                            <a:avLst/>
                            <a:gdLst/>
                            <a:ahLst/>
                            <a:cxnLst/>
                            <a:rect l="0" t="0" r="0" b="0"/>
                            <a:pathLst>
                              <a:path w="19328">
                                <a:moveTo>
                                  <a:pt x="0" y="0"/>
                                </a:moveTo>
                                <a:lnTo>
                                  <a:pt x="19328" y="0"/>
                                </a:lnTo>
                              </a:path>
                            </a:pathLst>
                          </a:custGeom>
                          <a:noFill/>
                          <a:ln w="4784" cap="sq" cmpd="sng" algn="ctr">
                            <a:solidFill>
                              <a:srgbClr val="000000"/>
                            </a:solidFill>
                            <a:prstDash val="solid"/>
                            <a:round/>
                          </a:ln>
                          <a:effectLst/>
                        </wps:spPr>
                        <wps:bodyPr/>
                      </wps:wsp>
                      <wps:wsp>
                        <wps:cNvPr id="29587" name="Shape 2771"/>
                        <wps:cNvSpPr/>
                        <wps:spPr>
                          <a:xfrm>
                            <a:off x="1350606" y="471684"/>
                            <a:ext cx="19328" cy="0"/>
                          </a:xfrm>
                          <a:custGeom>
                            <a:avLst/>
                            <a:gdLst/>
                            <a:ahLst/>
                            <a:cxnLst/>
                            <a:rect l="0" t="0" r="0" b="0"/>
                            <a:pathLst>
                              <a:path w="19328">
                                <a:moveTo>
                                  <a:pt x="0" y="0"/>
                                </a:moveTo>
                                <a:lnTo>
                                  <a:pt x="19328" y="0"/>
                                </a:lnTo>
                              </a:path>
                            </a:pathLst>
                          </a:custGeom>
                          <a:noFill/>
                          <a:ln w="4784" cap="sq" cmpd="sng" algn="ctr">
                            <a:solidFill>
                              <a:srgbClr val="000000"/>
                            </a:solidFill>
                            <a:prstDash val="solid"/>
                            <a:round/>
                          </a:ln>
                          <a:effectLst/>
                        </wps:spPr>
                        <wps:bodyPr/>
                      </wps:wsp>
                      <wps:wsp>
                        <wps:cNvPr id="29588" name="Shape 2772"/>
                        <wps:cNvSpPr/>
                        <wps:spPr>
                          <a:xfrm>
                            <a:off x="1350606" y="264889"/>
                            <a:ext cx="19328" cy="0"/>
                          </a:xfrm>
                          <a:custGeom>
                            <a:avLst/>
                            <a:gdLst/>
                            <a:ahLst/>
                            <a:cxnLst/>
                            <a:rect l="0" t="0" r="0" b="0"/>
                            <a:pathLst>
                              <a:path w="19328">
                                <a:moveTo>
                                  <a:pt x="0" y="0"/>
                                </a:moveTo>
                                <a:lnTo>
                                  <a:pt x="19328" y="0"/>
                                </a:lnTo>
                              </a:path>
                            </a:pathLst>
                          </a:custGeom>
                          <a:noFill/>
                          <a:ln w="4784" cap="sq" cmpd="sng" algn="ctr">
                            <a:solidFill>
                              <a:srgbClr val="000000"/>
                            </a:solidFill>
                            <a:prstDash val="solid"/>
                            <a:round/>
                          </a:ln>
                          <a:effectLst/>
                        </wps:spPr>
                        <wps:bodyPr/>
                      </wps:wsp>
                      <wps:wsp>
                        <wps:cNvPr id="29589" name="Shape 2773"/>
                        <wps:cNvSpPr/>
                        <wps:spPr>
                          <a:xfrm>
                            <a:off x="1350606" y="63013"/>
                            <a:ext cx="19328" cy="0"/>
                          </a:xfrm>
                          <a:custGeom>
                            <a:avLst/>
                            <a:gdLst/>
                            <a:ahLst/>
                            <a:cxnLst/>
                            <a:rect l="0" t="0" r="0" b="0"/>
                            <a:pathLst>
                              <a:path w="19328">
                                <a:moveTo>
                                  <a:pt x="0" y="0"/>
                                </a:moveTo>
                                <a:lnTo>
                                  <a:pt x="19328" y="0"/>
                                </a:lnTo>
                              </a:path>
                            </a:pathLst>
                          </a:custGeom>
                          <a:noFill/>
                          <a:ln w="4784" cap="sq" cmpd="sng" algn="ctr">
                            <a:solidFill>
                              <a:srgbClr val="000000"/>
                            </a:solidFill>
                            <a:prstDash val="solid"/>
                            <a:round/>
                          </a:ln>
                          <a:effectLst/>
                        </wps:spPr>
                        <wps:bodyPr/>
                      </wps:wsp>
                      <wps:wsp>
                        <wps:cNvPr id="29590" name="Shape 2774"/>
                        <wps:cNvSpPr/>
                        <wps:spPr>
                          <a:xfrm>
                            <a:off x="1374733" y="673560"/>
                            <a:ext cx="1085763" cy="0"/>
                          </a:xfrm>
                          <a:custGeom>
                            <a:avLst/>
                            <a:gdLst/>
                            <a:ahLst/>
                            <a:cxnLst/>
                            <a:rect l="0" t="0" r="0" b="0"/>
                            <a:pathLst>
                              <a:path w="1085763">
                                <a:moveTo>
                                  <a:pt x="0" y="0"/>
                                </a:moveTo>
                                <a:lnTo>
                                  <a:pt x="1085763" y="0"/>
                                </a:lnTo>
                              </a:path>
                            </a:pathLst>
                          </a:custGeom>
                          <a:noFill/>
                          <a:ln w="4784" cap="sq" cmpd="sng" algn="ctr">
                            <a:solidFill>
                              <a:srgbClr val="000000"/>
                            </a:solidFill>
                            <a:prstDash val="solid"/>
                            <a:round/>
                          </a:ln>
                          <a:effectLst/>
                        </wps:spPr>
                        <wps:bodyPr/>
                      </wps:wsp>
                      <wps:wsp>
                        <wps:cNvPr id="29591" name="Shape 2775"/>
                        <wps:cNvSpPr/>
                        <wps:spPr>
                          <a:xfrm>
                            <a:off x="1374733" y="678343"/>
                            <a:ext cx="0" cy="19135"/>
                          </a:xfrm>
                          <a:custGeom>
                            <a:avLst/>
                            <a:gdLst/>
                            <a:ahLst/>
                            <a:cxnLst/>
                            <a:rect l="0" t="0" r="0" b="0"/>
                            <a:pathLst>
                              <a:path h="19135">
                                <a:moveTo>
                                  <a:pt x="0" y="19135"/>
                                </a:moveTo>
                                <a:lnTo>
                                  <a:pt x="0" y="0"/>
                                </a:lnTo>
                              </a:path>
                            </a:pathLst>
                          </a:custGeom>
                          <a:noFill/>
                          <a:ln w="4784" cap="sq" cmpd="sng" algn="ctr">
                            <a:solidFill>
                              <a:srgbClr val="000000"/>
                            </a:solidFill>
                            <a:prstDash val="solid"/>
                            <a:round/>
                          </a:ln>
                          <a:effectLst/>
                        </wps:spPr>
                        <wps:bodyPr/>
                      </wps:wsp>
                      <wps:wsp>
                        <wps:cNvPr id="29592" name="Shape 2776"/>
                        <wps:cNvSpPr/>
                        <wps:spPr>
                          <a:xfrm>
                            <a:off x="1739855" y="678343"/>
                            <a:ext cx="0" cy="19135"/>
                          </a:xfrm>
                          <a:custGeom>
                            <a:avLst/>
                            <a:gdLst/>
                            <a:ahLst/>
                            <a:cxnLst/>
                            <a:rect l="0" t="0" r="0" b="0"/>
                            <a:pathLst>
                              <a:path h="19135">
                                <a:moveTo>
                                  <a:pt x="0" y="19135"/>
                                </a:moveTo>
                                <a:lnTo>
                                  <a:pt x="0" y="0"/>
                                </a:lnTo>
                              </a:path>
                            </a:pathLst>
                          </a:custGeom>
                          <a:noFill/>
                          <a:ln w="4784" cap="sq" cmpd="sng" algn="ctr">
                            <a:solidFill>
                              <a:srgbClr val="000000"/>
                            </a:solidFill>
                            <a:prstDash val="solid"/>
                            <a:round/>
                          </a:ln>
                          <a:effectLst/>
                        </wps:spPr>
                        <wps:bodyPr/>
                      </wps:wsp>
                      <wps:wsp>
                        <wps:cNvPr id="29593" name="Shape 2777"/>
                        <wps:cNvSpPr/>
                        <wps:spPr>
                          <a:xfrm>
                            <a:off x="2100176" y="678343"/>
                            <a:ext cx="0" cy="19135"/>
                          </a:xfrm>
                          <a:custGeom>
                            <a:avLst/>
                            <a:gdLst/>
                            <a:ahLst/>
                            <a:cxnLst/>
                            <a:rect l="0" t="0" r="0" b="0"/>
                            <a:pathLst>
                              <a:path h="19135">
                                <a:moveTo>
                                  <a:pt x="0" y="19135"/>
                                </a:moveTo>
                                <a:lnTo>
                                  <a:pt x="0" y="0"/>
                                </a:lnTo>
                              </a:path>
                            </a:pathLst>
                          </a:custGeom>
                          <a:noFill/>
                          <a:ln w="4784" cap="sq" cmpd="sng" algn="ctr">
                            <a:solidFill>
                              <a:srgbClr val="000000"/>
                            </a:solidFill>
                            <a:prstDash val="solid"/>
                            <a:round/>
                          </a:ln>
                          <a:effectLst/>
                        </wps:spPr>
                        <wps:bodyPr/>
                      </wps:wsp>
                      <wps:wsp>
                        <wps:cNvPr id="29594" name="Shape 2778"/>
                        <wps:cNvSpPr/>
                        <wps:spPr>
                          <a:xfrm>
                            <a:off x="2465297" y="678343"/>
                            <a:ext cx="0" cy="19135"/>
                          </a:xfrm>
                          <a:custGeom>
                            <a:avLst/>
                            <a:gdLst/>
                            <a:ahLst/>
                            <a:cxnLst/>
                            <a:rect l="0" t="0" r="0" b="0"/>
                            <a:pathLst>
                              <a:path h="19135">
                                <a:moveTo>
                                  <a:pt x="0" y="19135"/>
                                </a:moveTo>
                                <a:lnTo>
                                  <a:pt x="0" y="0"/>
                                </a:lnTo>
                              </a:path>
                            </a:pathLst>
                          </a:custGeom>
                          <a:noFill/>
                          <a:ln w="4784" cap="sq" cmpd="sng" algn="ctr">
                            <a:solidFill>
                              <a:srgbClr val="000000"/>
                            </a:solidFill>
                            <a:prstDash val="solid"/>
                            <a:round/>
                          </a:ln>
                          <a:effectLst/>
                        </wps:spPr>
                        <wps:bodyPr/>
                      </wps:wsp>
                      <wps:wsp>
                        <wps:cNvPr id="29595" name="Rectangle 2779"/>
                        <wps:cNvSpPr/>
                        <wps:spPr>
                          <a:xfrm>
                            <a:off x="1276173" y="634642"/>
                            <a:ext cx="53494" cy="106885"/>
                          </a:xfrm>
                          <a:prstGeom prst="rect">
                            <a:avLst/>
                          </a:prstGeom>
                          <a:ln>
                            <a:noFill/>
                          </a:ln>
                        </wps:spPr>
                        <wps:txbx>
                          <w:txbxContent>
                            <w:p w:rsidR="008B5F89" w:rsidRDefault="008B5F89" w:rsidP="008B5F89">
                              <w:r>
                                <w:rPr>
                                  <w:rFonts w:ascii="Arial" w:eastAsia="Arial" w:hAnsi="Arial" w:cs="Arial"/>
                                  <w:sz w:val="11"/>
                                </w:rPr>
                                <w:t>0</w:t>
                              </w:r>
                            </w:p>
                          </w:txbxContent>
                        </wps:txbx>
                        <wps:bodyPr horzOverflow="overflow" vert="horz" lIns="0" tIns="0" rIns="0" bIns="0" rtlCol="0">
                          <a:noAutofit/>
                        </wps:bodyPr>
                      </wps:wsp>
                      <wps:wsp>
                        <wps:cNvPr id="29596" name="Rectangle 2780"/>
                        <wps:cNvSpPr/>
                        <wps:spPr>
                          <a:xfrm>
                            <a:off x="1276173" y="432766"/>
                            <a:ext cx="53494" cy="106884"/>
                          </a:xfrm>
                          <a:prstGeom prst="rect">
                            <a:avLst/>
                          </a:prstGeom>
                          <a:ln>
                            <a:noFill/>
                          </a:ln>
                        </wps:spPr>
                        <wps:txbx>
                          <w:txbxContent>
                            <w:p w:rsidR="008B5F89" w:rsidRDefault="008B5F89" w:rsidP="008B5F89">
                              <w:r>
                                <w:rPr>
                                  <w:rFonts w:ascii="Arial" w:eastAsia="Arial" w:hAnsi="Arial" w:cs="Arial"/>
                                  <w:sz w:val="11"/>
                                </w:rPr>
                                <w:t>2</w:t>
                              </w:r>
                            </w:p>
                          </w:txbxContent>
                        </wps:txbx>
                        <wps:bodyPr horzOverflow="overflow" vert="horz" lIns="0" tIns="0" rIns="0" bIns="0" rtlCol="0">
                          <a:noAutofit/>
                        </wps:bodyPr>
                      </wps:wsp>
                      <wps:wsp>
                        <wps:cNvPr id="29597" name="Rectangle 2781"/>
                        <wps:cNvSpPr/>
                        <wps:spPr>
                          <a:xfrm>
                            <a:off x="1276173" y="226131"/>
                            <a:ext cx="53494" cy="106884"/>
                          </a:xfrm>
                          <a:prstGeom prst="rect">
                            <a:avLst/>
                          </a:prstGeom>
                          <a:ln>
                            <a:noFill/>
                          </a:ln>
                        </wps:spPr>
                        <wps:txbx>
                          <w:txbxContent>
                            <w:p w:rsidR="008B5F89" w:rsidRDefault="008B5F89" w:rsidP="008B5F89">
                              <w:r>
                                <w:rPr>
                                  <w:rFonts w:ascii="Arial" w:eastAsia="Arial" w:hAnsi="Arial" w:cs="Arial"/>
                                  <w:sz w:val="11"/>
                                </w:rPr>
                                <w:t>4</w:t>
                              </w:r>
                            </w:p>
                          </w:txbxContent>
                        </wps:txbx>
                        <wps:bodyPr horzOverflow="overflow" vert="horz" lIns="0" tIns="0" rIns="0" bIns="0" rtlCol="0">
                          <a:noAutofit/>
                        </wps:bodyPr>
                      </wps:wsp>
                      <wps:wsp>
                        <wps:cNvPr id="29598" name="Rectangle 2782"/>
                        <wps:cNvSpPr/>
                        <wps:spPr>
                          <a:xfrm>
                            <a:off x="1276173" y="24254"/>
                            <a:ext cx="53494" cy="106885"/>
                          </a:xfrm>
                          <a:prstGeom prst="rect">
                            <a:avLst/>
                          </a:prstGeom>
                          <a:ln>
                            <a:noFill/>
                          </a:ln>
                        </wps:spPr>
                        <wps:txbx>
                          <w:txbxContent>
                            <w:p w:rsidR="008B5F89" w:rsidRDefault="008B5F89" w:rsidP="008B5F89">
                              <w:r>
                                <w:rPr>
                                  <w:rFonts w:ascii="Arial" w:eastAsia="Arial" w:hAnsi="Arial" w:cs="Arial"/>
                                  <w:sz w:val="11"/>
                                </w:rPr>
                                <w:t>6</w:t>
                              </w:r>
                            </w:p>
                          </w:txbxContent>
                        </wps:txbx>
                        <wps:bodyPr horzOverflow="overflow" vert="horz" lIns="0" tIns="0" rIns="0" bIns="0" rtlCol="0">
                          <a:noAutofit/>
                        </wps:bodyPr>
                      </wps:wsp>
                      <wps:wsp>
                        <wps:cNvPr id="29599" name="Rectangle 2787"/>
                        <wps:cNvSpPr/>
                        <wps:spPr>
                          <a:xfrm rot="-5399999">
                            <a:off x="889962" y="223818"/>
                            <a:ext cx="681571" cy="107247"/>
                          </a:xfrm>
                          <a:prstGeom prst="rect">
                            <a:avLst/>
                          </a:prstGeom>
                          <a:ln>
                            <a:noFill/>
                          </a:ln>
                        </wps:spPr>
                        <wps:txbx>
                          <w:txbxContent>
                            <w:p w:rsidR="008B5F89" w:rsidRDefault="008B5F89" w:rsidP="008B5F89">
                              <w:r>
                                <w:rPr>
                                  <w:rFonts w:ascii="Arial" w:eastAsia="Arial" w:hAnsi="Arial" w:cs="Arial"/>
                                  <w:b/>
                                  <w:sz w:val="11"/>
                                </w:rPr>
                                <w:t>Story drift ratio</w:t>
                              </w:r>
                            </w:p>
                          </w:txbxContent>
                        </wps:txbx>
                        <wps:bodyPr horzOverflow="overflow" vert="horz" lIns="0" tIns="0" rIns="0" bIns="0" rtlCol="0">
                          <a:noAutofit/>
                        </wps:bodyPr>
                      </wps:wsp>
                      <wps:wsp>
                        <wps:cNvPr id="647" name="Rectangle 23470"/>
                        <wps:cNvSpPr/>
                        <wps:spPr>
                          <a:xfrm>
                            <a:off x="1838319" y="14687"/>
                            <a:ext cx="338270" cy="106885"/>
                          </a:xfrm>
                          <a:prstGeom prst="rect">
                            <a:avLst/>
                          </a:prstGeom>
                          <a:ln>
                            <a:noFill/>
                          </a:ln>
                        </wps:spPr>
                        <wps:txbx>
                          <w:txbxContent>
                            <w:p w:rsidR="008B5F89" w:rsidRDefault="008B5F89" w:rsidP="008B5F89">
                              <w:r>
                                <w:rPr>
                                  <w:rFonts w:ascii="Arial" w:eastAsia="Arial" w:hAnsi="Arial" w:cs="Arial"/>
                                  <w:b/>
                                  <w:sz w:val="11"/>
                                </w:rPr>
                                <w:t>STORY</w:t>
                              </w:r>
                            </w:p>
                          </w:txbxContent>
                        </wps:txbx>
                        <wps:bodyPr horzOverflow="overflow" vert="horz" lIns="0" tIns="0" rIns="0" bIns="0" rtlCol="0">
                          <a:noAutofit/>
                        </wps:bodyPr>
                      </wps:wsp>
                      <wps:wsp>
                        <wps:cNvPr id="648" name="Rectangle 23469"/>
                        <wps:cNvSpPr/>
                        <wps:spPr>
                          <a:xfrm>
                            <a:off x="1775823" y="14687"/>
                            <a:ext cx="83120" cy="106885"/>
                          </a:xfrm>
                          <a:prstGeom prst="rect">
                            <a:avLst/>
                          </a:prstGeom>
                          <a:ln>
                            <a:noFill/>
                          </a:ln>
                        </wps:spPr>
                        <wps:txbx>
                          <w:txbxContent>
                            <w:p w:rsidR="008B5F89" w:rsidRDefault="008B5F89" w:rsidP="008B5F89">
                              <w:r>
                                <w:rPr>
                                  <w:rFonts w:ascii="Arial" w:eastAsia="Arial" w:hAnsi="Arial" w:cs="Arial"/>
                                  <w:b/>
                                  <w:sz w:val="11"/>
                                </w:rPr>
                                <w:t>2-</w:t>
                              </w:r>
                            </w:p>
                          </w:txbxContent>
                        </wps:txbx>
                        <wps:bodyPr horzOverflow="overflow" vert="horz" lIns="0" tIns="0" rIns="0" bIns="0" rtlCol="0">
                          <a:noAutofit/>
                        </wps:bodyPr>
                      </wps:wsp>
                      <wps:wsp>
                        <wps:cNvPr id="665" name="Shape 27956"/>
                        <wps:cNvSpPr/>
                        <wps:spPr>
                          <a:xfrm>
                            <a:off x="288810" y="173653"/>
                            <a:ext cx="144160" cy="483004"/>
                          </a:xfrm>
                          <a:custGeom>
                            <a:avLst/>
                            <a:gdLst/>
                            <a:ahLst/>
                            <a:cxnLst/>
                            <a:rect l="0" t="0" r="0" b="0"/>
                            <a:pathLst>
                              <a:path w="144160" h="483004">
                                <a:moveTo>
                                  <a:pt x="0" y="0"/>
                                </a:moveTo>
                                <a:lnTo>
                                  <a:pt x="144160" y="0"/>
                                </a:lnTo>
                                <a:lnTo>
                                  <a:pt x="144160" y="483004"/>
                                </a:lnTo>
                                <a:lnTo>
                                  <a:pt x="0" y="483004"/>
                                </a:lnTo>
                                <a:lnTo>
                                  <a:pt x="0" y="0"/>
                                </a:lnTo>
                              </a:path>
                            </a:pathLst>
                          </a:custGeom>
                          <a:solidFill>
                            <a:srgbClr val="000000"/>
                          </a:solidFill>
                          <a:ln w="4784" cap="flat" cmpd="sng" algn="ctr">
                            <a:solidFill>
                              <a:srgbClr val="000000"/>
                            </a:solidFill>
                            <a:prstDash val="solid"/>
                            <a:round/>
                          </a:ln>
                          <a:effectLst/>
                        </wps:spPr>
                        <wps:bodyPr/>
                      </wps:wsp>
                      <wps:wsp>
                        <wps:cNvPr id="727" name="Shape 27957"/>
                        <wps:cNvSpPr/>
                        <wps:spPr>
                          <a:xfrm>
                            <a:off x="639499" y="197572"/>
                            <a:ext cx="139360" cy="459085"/>
                          </a:xfrm>
                          <a:custGeom>
                            <a:avLst/>
                            <a:gdLst/>
                            <a:ahLst/>
                            <a:cxnLst/>
                            <a:rect l="0" t="0" r="0" b="0"/>
                            <a:pathLst>
                              <a:path w="139360" h="459085">
                                <a:moveTo>
                                  <a:pt x="0" y="0"/>
                                </a:moveTo>
                                <a:lnTo>
                                  <a:pt x="139360" y="0"/>
                                </a:lnTo>
                                <a:lnTo>
                                  <a:pt x="139360" y="459085"/>
                                </a:lnTo>
                                <a:lnTo>
                                  <a:pt x="0" y="459085"/>
                                </a:lnTo>
                                <a:lnTo>
                                  <a:pt x="0" y="0"/>
                                </a:lnTo>
                              </a:path>
                            </a:pathLst>
                          </a:custGeom>
                          <a:solidFill>
                            <a:srgbClr val="000000"/>
                          </a:solidFill>
                          <a:ln w="4784" cap="flat" cmpd="sng" algn="ctr">
                            <a:solidFill>
                              <a:srgbClr val="000000"/>
                            </a:solidFill>
                            <a:prstDash val="solid"/>
                            <a:round/>
                          </a:ln>
                          <a:effectLst/>
                        </wps:spPr>
                        <wps:bodyPr/>
                      </wps:wsp>
                      <wps:wsp>
                        <wps:cNvPr id="20032" name="Shape 27958"/>
                        <wps:cNvSpPr/>
                        <wps:spPr>
                          <a:xfrm>
                            <a:off x="985484" y="101417"/>
                            <a:ext cx="144161" cy="555240"/>
                          </a:xfrm>
                          <a:custGeom>
                            <a:avLst/>
                            <a:gdLst/>
                            <a:ahLst/>
                            <a:cxnLst/>
                            <a:rect l="0" t="0" r="0" b="0"/>
                            <a:pathLst>
                              <a:path w="144161" h="555240">
                                <a:moveTo>
                                  <a:pt x="0" y="0"/>
                                </a:moveTo>
                                <a:lnTo>
                                  <a:pt x="144161" y="0"/>
                                </a:lnTo>
                                <a:lnTo>
                                  <a:pt x="144161" y="555240"/>
                                </a:lnTo>
                                <a:lnTo>
                                  <a:pt x="0" y="555240"/>
                                </a:lnTo>
                                <a:lnTo>
                                  <a:pt x="0" y="0"/>
                                </a:lnTo>
                              </a:path>
                            </a:pathLst>
                          </a:custGeom>
                          <a:solidFill>
                            <a:srgbClr val="000000"/>
                          </a:solidFill>
                          <a:ln w="4784" cap="flat" cmpd="sng" algn="ctr">
                            <a:solidFill>
                              <a:srgbClr val="000000"/>
                            </a:solidFill>
                            <a:prstDash val="solid"/>
                            <a:round/>
                          </a:ln>
                          <a:effectLst/>
                        </wps:spPr>
                        <wps:bodyPr/>
                      </wps:wsp>
                      <wps:wsp>
                        <wps:cNvPr id="20033" name="Shape 2794"/>
                        <wps:cNvSpPr/>
                        <wps:spPr>
                          <a:xfrm>
                            <a:off x="187850" y="38902"/>
                            <a:ext cx="0" cy="615362"/>
                          </a:xfrm>
                          <a:custGeom>
                            <a:avLst/>
                            <a:gdLst/>
                            <a:ahLst/>
                            <a:cxnLst/>
                            <a:rect l="0" t="0" r="0" b="0"/>
                            <a:pathLst>
                              <a:path h="615362">
                                <a:moveTo>
                                  <a:pt x="0" y="0"/>
                                </a:moveTo>
                                <a:lnTo>
                                  <a:pt x="0" y="615362"/>
                                </a:lnTo>
                              </a:path>
                            </a:pathLst>
                          </a:custGeom>
                          <a:noFill/>
                          <a:ln w="4784" cap="sq" cmpd="sng" algn="ctr">
                            <a:solidFill>
                              <a:srgbClr val="000000"/>
                            </a:solidFill>
                            <a:prstDash val="solid"/>
                            <a:round/>
                          </a:ln>
                          <a:effectLst/>
                        </wps:spPr>
                        <wps:bodyPr/>
                      </wps:wsp>
                      <wps:wsp>
                        <wps:cNvPr id="20034" name="Shape 2795"/>
                        <wps:cNvSpPr/>
                        <wps:spPr>
                          <a:xfrm>
                            <a:off x="163850" y="659049"/>
                            <a:ext cx="19200" cy="0"/>
                          </a:xfrm>
                          <a:custGeom>
                            <a:avLst/>
                            <a:gdLst/>
                            <a:ahLst/>
                            <a:cxnLst/>
                            <a:rect l="0" t="0" r="0" b="0"/>
                            <a:pathLst>
                              <a:path w="19200">
                                <a:moveTo>
                                  <a:pt x="0" y="0"/>
                                </a:moveTo>
                                <a:lnTo>
                                  <a:pt x="19200" y="0"/>
                                </a:lnTo>
                              </a:path>
                            </a:pathLst>
                          </a:custGeom>
                          <a:noFill/>
                          <a:ln w="4784" cap="sq" cmpd="sng" algn="ctr">
                            <a:solidFill>
                              <a:srgbClr val="000000"/>
                            </a:solidFill>
                            <a:prstDash val="solid"/>
                            <a:round/>
                          </a:ln>
                          <a:effectLst/>
                        </wps:spPr>
                        <wps:bodyPr/>
                      </wps:wsp>
                      <wps:wsp>
                        <wps:cNvPr id="20035" name="Shape 2796"/>
                        <wps:cNvSpPr/>
                        <wps:spPr>
                          <a:xfrm>
                            <a:off x="163850" y="452389"/>
                            <a:ext cx="19200" cy="0"/>
                          </a:xfrm>
                          <a:custGeom>
                            <a:avLst/>
                            <a:gdLst/>
                            <a:ahLst/>
                            <a:cxnLst/>
                            <a:rect l="0" t="0" r="0" b="0"/>
                            <a:pathLst>
                              <a:path w="19200">
                                <a:moveTo>
                                  <a:pt x="0" y="0"/>
                                </a:moveTo>
                                <a:lnTo>
                                  <a:pt x="19200" y="0"/>
                                </a:lnTo>
                              </a:path>
                            </a:pathLst>
                          </a:custGeom>
                          <a:noFill/>
                          <a:ln w="4784" cap="sq" cmpd="sng" algn="ctr">
                            <a:solidFill>
                              <a:srgbClr val="000000"/>
                            </a:solidFill>
                            <a:prstDash val="solid"/>
                            <a:round/>
                          </a:ln>
                          <a:effectLst/>
                        </wps:spPr>
                        <wps:bodyPr/>
                      </wps:wsp>
                      <wps:wsp>
                        <wps:cNvPr id="20036" name="Shape 2797"/>
                        <wps:cNvSpPr/>
                        <wps:spPr>
                          <a:xfrm>
                            <a:off x="163850" y="245754"/>
                            <a:ext cx="19200" cy="0"/>
                          </a:xfrm>
                          <a:custGeom>
                            <a:avLst/>
                            <a:gdLst/>
                            <a:ahLst/>
                            <a:cxnLst/>
                            <a:rect l="0" t="0" r="0" b="0"/>
                            <a:pathLst>
                              <a:path w="19200">
                                <a:moveTo>
                                  <a:pt x="0" y="0"/>
                                </a:moveTo>
                                <a:lnTo>
                                  <a:pt x="19200" y="0"/>
                                </a:lnTo>
                              </a:path>
                            </a:pathLst>
                          </a:custGeom>
                          <a:noFill/>
                          <a:ln w="4784" cap="sq" cmpd="sng" algn="ctr">
                            <a:solidFill>
                              <a:srgbClr val="000000"/>
                            </a:solidFill>
                            <a:prstDash val="solid"/>
                            <a:round/>
                          </a:ln>
                          <a:effectLst/>
                        </wps:spPr>
                        <wps:bodyPr/>
                      </wps:wsp>
                      <wps:wsp>
                        <wps:cNvPr id="1445" name="Shape 2798"/>
                        <wps:cNvSpPr/>
                        <wps:spPr>
                          <a:xfrm>
                            <a:off x="163850" y="38902"/>
                            <a:ext cx="19200" cy="0"/>
                          </a:xfrm>
                          <a:custGeom>
                            <a:avLst/>
                            <a:gdLst/>
                            <a:ahLst/>
                            <a:cxnLst/>
                            <a:rect l="0" t="0" r="0" b="0"/>
                            <a:pathLst>
                              <a:path w="19200">
                                <a:moveTo>
                                  <a:pt x="0" y="0"/>
                                </a:moveTo>
                                <a:lnTo>
                                  <a:pt x="19200" y="0"/>
                                </a:lnTo>
                              </a:path>
                            </a:pathLst>
                          </a:custGeom>
                          <a:noFill/>
                          <a:ln w="4784" cap="sq" cmpd="sng" algn="ctr">
                            <a:solidFill>
                              <a:srgbClr val="000000"/>
                            </a:solidFill>
                            <a:prstDash val="solid"/>
                            <a:round/>
                          </a:ln>
                          <a:effectLst/>
                        </wps:spPr>
                        <wps:bodyPr/>
                      </wps:wsp>
                      <wps:wsp>
                        <wps:cNvPr id="1446" name="Shape 2799"/>
                        <wps:cNvSpPr/>
                        <wps:spPr>
                          <a:xfrm>
                            <a:off x="187850" y="659049"/>
                            <a:ext cx="1042755" cy="0"/>
                          </a:xfrm>
                          <a:custGeom>
                            <a:avLst/>
                            <a:gdLst/>
                            <a:ahLst/>
                            <a:cxnLst/>
                            <a:rect l="0" t="0" r="0" b="0"/>
                            <a:pathLst>
                              <a:path w="1042755">
                                <a:moveTo>
                                  <a:pt x="0" y="0"/>
                                </a:moveTo>
                                <a:lnTo>
                                  <a:pt x="1042755" y="0"/>
                                </a:lnTo>
                              </a:path>
                            </a:pathLst>
                          </a:custGeom>
                          <a:noFill/>
                          <a:ln w="4784" cap="sq" cmpd="sng" algn="ctr">
                            <a:solidFill>
                              <a:srgbClr val="000000"/>
                            </a:solidFill>
                            <a:prstDash val="solid"/>
                            <a:round/>
                          </a:ln>
                          <a:effectLst/>
                        </wps:spPr>
                        <wps:bodyPr/>
                      </wps:wsp>
                      <wps:wsp>
                        <wps:cNvPr id="1447" name="Shape 2800"/>
                        <wps:cNvSpPr/>
                        <wps:spPr>
                          <a:xfrm>
                            <a:off x="187850" y="663832"/>
                            <a:ext cx="0" cy="19295"/>
                          </a:xfrm>
                          <a:custGeom>
                            <a:avLst/>
                            <a:gdLst/>
                            <a:ahLst/>
                            <a:cxnLst/>
                            <a:rect l="0" t="0" r="0" b="0"/>
                            <a:pathLst>
                              <a:path h="19295">
                                <a:moveTo>
                                  <a:pt x="0" y="19295"/>
                                </a:moveTo>
                                <a:lnTo>
                                  <a:pt x="0" y="0"/>
                                </a:lnTo>
                              </a:path>
                            </a:pathLst>
                          </a:custGeom>
                          <a:noFill/>
                          <a:ln w="4784" cap="sq" cmpd="sng" algn="ctr">
                            <a:solidFill>
                              <a:srgbClr val="000000"/>
                            </a:solidFill>
                            <a:prstDash val="solid"/>
                            <a:round/>
                          </a:ln>
                          <a:effectLst/>
                        </wps:spPr>
                        <wps:bodyPr/>
                      </wps:wsp>
                      <wps:wsp>
                        <wps:cNvPr id="1448" name="Shape 2801"/>
                        <wps:cNvSpPr/>
                        <wps:spPr>
                          <a:xfrm>
                            <a:off x="538731" y="663832"/>
                            <a:ext cx="0" cy="19295"/>
                          </a:xfrm>
                          <a:custGeom>
                            <a:avLst/>
                            <a:gdLst/>
                            <a:ahLst/>
                            <a:cxnLst/>
                            <a:rect l="0" t="0" r="0" b="0"/>
                            <a:pathLst>
                              <a:path h="19295">
                                <a:moveTo>
                                  <a:pt x="0" y="19295"/>
                                </a:moveTo>
                                <a:lnTo>
                                  <a:pt x="0" y="0"/>
                                </a:lnTo>
                              </a:path>
                            </a:pathLst>
                          </a:custGeom>
                          <a:noFill/>
                          <a:ln w="4784" cap="sq" cmpd="sng" algn="ctr">
                            <a:solidFill>
                              <a:srgbClr val="000000"/>
                            </a:solidFill>
                            <a:prstDash val="solid"/>
                            <a:round/>
                          </a:ln>
                          <a:effectLst/>
                        </wps:spPr>
                        <wps:bodyPr/>
                      </wps:wsp>
                      <wps:wsp>
                        <wps:cNvPr id="1449" name="Shape 2802"/>
                        <wps:cNvSpPr/>
                        <wps:spPr>
                          <a:xfrm>
                            <a:off x="884684" y="663832"/>
                            <a:ext cx="0" cy="19295"/>
                          </a:xfrm>
                          <a:custGeom>
                            <a:avLst/>
                            <a:gdLst/>
                            <a:ahLst/>
                            <a:cxnLst/>
                            <a:rect l="0" t="0" r="0" b="0"/>
                            <a:pathLst>
                              <a:path h="19295">
                                <a:moveTo>
                                  <a:pt x="0" y="19295"/>
                                </a:moveTo>
                                <a:lnTo>
                                  <a:pt x="0" y="0"/>
                                </a:lnTo>
                              </a:path>
                            </a:pathLst>
                          </a:custGeom>
                          <a:noFill/>
                          <a:ln w="4784" cap="sq" cmpd="sng" algn="ctr">
                            <a:solidFill>
                              <a:srgbClr val="000000"/>
                            </a:solidFill>
                            <a:prstDash val="solid"/>
                            <a:round/>
                          </a:ln>
                          <a:effectLst/>
                        </wps:spPr>
                        <wps:bodyPr/>
                      </wps:wsp>
                      <wps:wsp>
                        <wps:cNvPr id="1450" name="Shape 2803"/>
                        <wps:cNvSpPr/>
                        <wps:spPr>
                          <a:xfrm>
                            <a:off x="1235405" y="663832"/>
                            <a:ext cx="0" cy="19295"/>
                          </a:xfrm>
                          <a:custGeom>
                            <a:avLst/>
                            <a:gdLst/>
                            <a:ahLst/>
                            <a:cxnLst/>
                            <a:rect l="0" t="0" r="0" b="0"/>
                            <a:pathLst>
                              <a:path h="19295">
                                <a:moveTo>
                                  <a:pt x="0" y="19295"/>
                                </a:moveTo>
                                <a:lnTo>
                                  <a:pt x="0" y="0"/>
                                </a:lnTo>
                              </a:path>
                            </a:pathLst>
                          </a:custGeom>
                          <a:noFill/>
                          <a:ln w="4784" cap="sq" cmpd="sng" algn="ctr">
                            <a:solidFill>
                              <a:srgbClr val="000000"/>
                            </a:solidFill>
                            <a:prstDash val="solid"/>
                            <a:round/>
                          </a:ln>
                          <a:effectLst/>
                        </wps:spPr>
                        <wps:bodyPr/>
                      </wps:wsp>
                      <wps:wsp>
                        <wps:cNvPr id="1451" name="Rectangle 2804"/>
                        <wps:cNvSpPr/>
                        <wps:spPr>
                          <a:xfrm>
                            <a:off x="89450" y="620290"/>
                            <a:ext cx="53494" cy="106885"/>
                          </a:xfrm>
                          <a:prstGeom prst="rect">
                            <a:avLst/>
                          </a:prstGeom>
                          <a:ln>
                            <a:noFill/>
                          </a:ln>
                        </wps:spPr>
                        <wps:txbx>
                          <w:txbxContent>
                            <w:p w:rsidR="008B5F89" w:rsidRDefault="008B5F89" w:rsidP="008B5F89">
                              <w:r>
                                <w:rPr>
                                  <w:rFonts w:ascii="Arial" w:eastAsia="Arial" w:hAnsi="Arial" w:cs="Arial"/>
                                  <w:sz w:val="11"/>
                                </w:rPr>
                                <w:t>0</w:t>
                              </w:r>
                            </w:p>
                          </w:txbxContent>
                        </wps:txbx>
                        <wps:bodyPr horzOverflow="overflow" vert="horz" lIns="0" tIns="0" rIns="0" bIns="0" rtlCol="0">
                          <a:noAutofit/>
                        </wps:bodyPr>
                      </wps:wsp>
                      <wps:wsp>
                        <wps:cNvPr id="1452" name="Rectangle 2805"/>
                        <wps:cNvSpPr/>
                        <wps:spPr>
                          <a:xfrm>
                            <a:off x="89450" y="413631"/>
                            <a:ext cx="53494" cy="106884"/>
                          </a:xfrm>
                          <a:prstGeom prst="rect">
                            <a:avLst/>
                          </a:prstGeom>
                          <a:ln>
                            <a:noFill/>
                          </a:ln>
                        </wps:spPr>
                        <wps:txbx>
                          <w:txbxContent>
                            <w:p w:rsidR="008B5F89" w:rsidRDefault="008B5F89" w:rsidP="008B5F89">
                              <w:r>
                                <w:rPr>
                                  <w:rFonts w:ascii="Arial" w:eastAsia="Arial" w:hAnsi="Arial" w:cs="Arial"/>
                                  <w:sz w:val="11"/>
                                </w:rPr>
                                <w:t>2</w:t>
                              </w:r>
                            </w:p>
                          </w:txbxContent>
                        </wps:txbx>
                        <wps:bodyPr horzOverflow="overflow" vert="horz" lIns="0" tIns="0" rIns="0" bIns="0" rtlCol="0">
                          <a:noAutofit/>
                        </wps:bodyPr>
                      </wps:wsp>
                      <wps:wsp>
                        <wps:cNvPr id="1453" name="Rectangle 2806"/>
                        <wps:cNvSpPr/>
                        <wps:spPr>
                          <a:xfrm>
                            <a:off x="89450" y="206996"/>
                            <a:ext cx="53494" cy="106884"/>
                          </a:xfrm>
                          <a:prstGeom prst="rect">
                            <a:avLst/>
                          </a:prstGeom>
                          <a:ln>
                            <a:noFill/>
                          </a:ln>
                        </wps:spPr>
                        <wps:txbx>
                          <w:txbxContent>
                            <w:p w:rsidR="008B5F89" w:rsidRDefault="008B5F89" w:rsidP="008B5F89">
                              <w:r>
                                <w:rPr>
                                  <w:rFonts w:ascii="Arial" w:eastAsia="Arial" w:hAnsi="Arial" w:cs="Arial"/>
                                  <w:sz w:val="11"/>
                                </w:rPr>
                                <w:t>4</w:t>
                              </w:r>
                            </w:p>
                          </w:txbxContent>
                        </wps:txbx>
                        <wps:bodyPr horzOverflow="overflow" vert="horz" lIns="0" tIns="0" rIns="0" bIns="0" rtlCol="0">
                          <a:noAutofit/>
                        </wps:bodyPr>
                      </wps:wsp>
                      <wps:wsp>
                        <wps:cNvPr id="1454" name="Rectangle 2807"/>
                        <wps:cNvSpPr/>
                        <wps:spPr>
                          <a:xfrm>
                            <a:off x="89450" y="144"/>
                            <a:ext cx="53494" cy="106885"/>
                          </a:xfrm>
                          <a:prstGeom prst="rect">
                            <a:avLst/>
                          </a:prstGeom>
                          <a:ln>
                            <a:noFill/>
                          </a:ln>
                        </wps:spPr>
                        <wps:txbx>
                          <w:txbxContent>
                            <w:p w:rsidR="008B5F89" w:rsidRDefault="008B5F89" w:rsidP="008B5F89">
                              <w:r>
                                <w:rPr>
                                  <w:rFonts w:ascii="Arial" w:eastAsia="Arial" w:hAnsi="Arial" w:cs="Arial"/>
                                  <w:sz w:val="11"/>
                                </w:rPr>
                                <w:t>6</w:t>
                              </w:r>
                            </w:p>
                          </w:txbxContent>
                        </wps:txbx>
                        <wps:bodyPr horzOverflow="overflow" vert="horz" lIns="0" tIns="0" rIns="0" bIns="0" rtlCol="0">
                          <a:noAutofit/>
                        </wps:bodyPr>
                      </wps:wsp>
                      <wps:wsp>
                        <wps:cNvPr id="64693" name="Rectangle 2812"/>
                        <wps:cNvSpPr/>
                        <wps:spPr>
                          <a:xfrm rot="-5399999">
                            <a:off x="-287161" y="204523"/>
                            <a:ext cx="681571" cy="107247"/>
                          </a:xfrm>
                          <a:prstGeom prst="rect">
                            <a:avLst/>
                          </a:prstGeom>
                          <a:ln>
                            <a:noFill/>
                          </a:ln>
                        </wps:spPr>
                        <wps:txbx>
                          <w:txbxContent>
                            <w:p w:rsidR="008B5F89" w:rsidRDefault="008B5F89" w:rsidP="008B5F89">
                              <w:r>
                                <w:rPr>
                                  <w:rFonts w:ascii="Arial" w:eastAsia="Arial" w:hAnsi="Arial" w:cs="Arial"/>
                                  <w:b/>
                                  <w:sz w:val="11"/>
                                </w:rPr>
                                <w:t>Story drift ratio</w:t>
                              </w:r>
                            </w:p>
                          </w:txbxContent>
                        </wps:txbx>
                        <wps:bodyPr horzOverflow="overflow" vert="horz" lIns="0" tIns="0" rIns="0" bIns="0" rtlCol="0">
                          <a:noAutofit/>
                        </wps:bodyPr>
                      </wps:wsp>
                    </wpg:wgp>
                  </a:graphicData>
                </a:graphic>
              </wp:inline>
            </w:drawing>
          </mc:Choice>
          <mc:Fallback>
            <w:pict>
              <v:group id="Group 25474" o:spid="_x0000_s1145" style="width:391.2pt;height:56.3pt;mso-position-horizontal-relative:char;mso-position-vertical-relative:line" coordsize="4968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">
                <v:shape id="Shape 27947" o:spid="_x0000_s1146" style="position:absolute;left:40605;top:3898;width:1344;height:2764;visibility:visible;mso-wrap-style:square;v-text-anchor:top" coordsize="134400,27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e8gA&#10;AADeAAAADwAAAGRycy9kb3ducmV2LnhtbESPQWvCQBSE70L/w/IKXqRuqrZodBUVBREs1Gp7fWSf&#10;SWj2bciuMf57VxA8DjPzDTOZNaYQNVUut6zgvRuBIE6szjlVcPhZvw1BOI+ssbBMCq7kYDZ9aU0w&#10;1vbC31TvfSoChF2MCjLvy1hKl2Rk0HVtSRy8k60M+iCrVOoKLwFuCtmLok9pMOewkGFJy4yS//3Z&#10;KCh2eF4cj9f5cvX7t+2P6s5Cf3WUar828zEIT41/hh/tjVYwGA4++nC/E6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v57yAAAAN4AAAAPAAAAAAAAAAAAAAAAAJgCAABk&#10;cnMvZG93bnJldi54bWxQSwUGAAAAAAQABAD1AAAAjQMAAAAA&#10;" path="m,l134400,r,276344l,276344,,e" fillcolor="black" strokeweight=".1329mm">
                  <v:path arrowok="t" textboxrect="0,0,134400,276344"/>
                </v:shape>
                <v:shape id="Shape 27948" o:spid="_x0000_s1147" style="position:absolute;left:43968;top:3898;width:1344;height:2764;visibility:visible;mso-wrap-style:square;v-text-anchor:top" coordsize="134401,27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8DcYA&#10;AADeAAAADwAAAGRycy9kb3ducmV2LnhtbESPT2vCQBTE74V+h+UVvNVNJZUQXaUtKD2Jfw/eHtln&#10;kjb7NuyuGv30riB4HGbmN8x42plGnMj52rKCj34CgriwuuZSwXYze89A+ICssbFMCi7kYTp5fRlj&#10;ru2ZV3Rah1JECPscFVQhtLmUvqjIoO/bljh6B+sMhihdKbXDc4SbRg6SZCgN1hwXKmzpp6Lif300&#10;Chb1zkncX7/NZrn485wNLlLPleq9dV8jEIG68Aw/2r9aQZqlnync78Qr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s8DcYAAADeAAAADwAAAAAAAAAAAAAAAACYAgAAZHJz&#10;L2Rvd25yZXYueG1sUEsFBgAAAAAEAAQA9QAAAIsDAAAAAA==&#10;" path="m,l134401,r,276344l,276344,,e" fillcolor="black" strokeweight=".1329mm">
                  <v:path arrowok="t" textboxrect="0,0,134401,276344"/>
                </v:shape>
                <v:shape id="Shape 27949" o:spid="_x0000_s1148" style="position:absolute;left:47331;top:582;width:1344;height:6080;visibility:visible;mso-wrap-style:square;v-text-anchor:top" coordsize="134400,608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zZsQA&#10;AADeAAAADwAAAGRycy9kb3ducmV2LnhtbESPUWvCMBSF3wf+h3CFvc10xYp0RpGBOMQXdT/g0ty1&#10;3ZqbLIm2/nsjCD4ezjnf4SxWg+nEhXxoLSt4n2QgiCurW64VfJ82b3MQISJr7CyTgisFWC1HLwss&#10;te35QJdjrEWCcChRQROjK6UMVUMGw8Q64uT9WG8wJulrqT32CW46mWfZTBpsOS006OizoerveDYK&#10;dmafZ9YVv31ucj9bn//dNqBSr+Nh/QEi0hCf4Uf7SyuYzqdFAfc76Qr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5s2bEAAAA3gAAAA8AAAAAAAAAAAAAAAAAmAIAAGRycy9k&#10;b3ducmV2LnhtbFBLBQYAAAAABAAEAPUAAACJAwAAAAA=&#10;" path="m,l134400,r,608021l,608021,,e" fillcolor="black" strokeweight=".1329mm">
                  <v:path arrowok="t" textboxrect="0,0,134400,608021"/>
                </v:shape>
                <v:shape id="Shape 2715" o:spid="_x0000_s1149" style="position:absolute;left:39595;top:486;width:0;height:6152;visibility:visible;mso-wrap-style:square;v-text-anchor:top" coordsize="0,61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X88cA&#10;AADeAAAADwAAAGRycy9kb3ducmV2LnhtbESPT2vCQBTE7wW/w/IEL0U3/qmE6CrSou3VKOLxmX0m&#10;wezbmF1j+u27hUKPw8z8hlmuO1OJlhpXWlYwHkUgiDOrS84VHA/bYQzCeWSNlWVS8E0O1qveyxIT&#10;bZ+8pzb1uQgQdgkqKLyvEyldVpBBN7I1cfCutjHog2xyqRt8Brip5CSK5tJgyWGhwJreC8pu6cMo&#10;+Ph8pJt41722l/tl6vP75HwtT0oN+t1mAcJT5//Df+0vrWAWz97m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fF/PHAAAA3gAAAA8AAAAAAAAAAAAAAAAAmAIAAGRy&#10;cy9kb3ducmV2LnhtbFBLBQYAAAAABAAEAPUAAACMAwAAAAA=&#10;" path="m,l,615171e" filled="f" strokeweight=".1329mm">
                  <v:stroke endcap="square"/>
                  <v:path arrowok="t" textboxrect="0,0,0,615171"/>
                </v:shape>
                <v:shape id="Shape 2716" o:spid="_x0000_s1150" style="position:absolute;left:39355;top:6686;width:192;height:0;visibility:visible;mso-wrap-style:square;v-text-anchor:top" coordsize="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3W8cA&#10;AADeAAAADwAAAGRycy9kb3ducmV2LnhtbESPT2vCQBTE70K/w/IKXqRu/EON0VVEEHqsmuL1kX0m&#10;0ezbkF1j6qd3C0KPw8z8hlmuO1OJlhpXWlYwGkYgiDOrS84VpMfdRwzCeWSNlWVS8EsO1qu33hIT&#10;be+8p/bgcxEg7BJUUHhfJ1K6rCCDbmhr4uCdbWPQB9nkUjd4D3BTyXEUfUqDJYeFAmvaFpRdDzej&#10;4DSw9vJov8fpT35Mt/PJ7hHfRkr137vNAoSnzv+HX+0vrWAaT2cz+LsTroB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d1vHAAAA3gAAAA8AAAAAAAAAAAAAAAAAmAIAAGRy&#10;cy9kb3ducmV2LnhtbFBLBQYAAAAABAAEAPUAAACMAwAAAAA=&#10;" path="m,l19200,e" filled="f" strokeweight=".1329mm">
                  <v:stroke endcap="square"/>
                  <v:path arrowok="t" textboxrect="0,0,19200,0"/>
                </v:shape>
                <v:shape id="Shape 2717" o:spid="_x0000_s1151" style="position:absolute;left:39355;top:5437;width:192;height:0;visibility:visible;mso-wrap-style:square;v-text-anchor:top" coordsize="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jKcQA&#10;AADeAAAADwAAAGRycy9kb3ducmV2LnhtbERPy4rCMBTdD/gP4Q64GTT1gVOrUUQQXDrawe2lubZ1&#10;mpvSxFr9erMYcHk47+W6M5VoqXGlZQWjYQSCOLO65FxBetoNYhDOI2usLJOCBzlYr3ofS0y0vfMP&#10;tUefixDCLkEFhfd1IqXLCjLohrYmDtzFNgZ9gE0udYP3EG4qOY6imTRYcmgosKZtQdnf8WYUnL+s&#10;vT7bwzj9zU/pdj7ZPePbSKn+Z7dZgPDU+bf4373XCqbx9DvsDXfC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4ynEAAAA3gAAAA8AAAAAAAAAAAAAAAAAmAIAAGRycy9k&#10;b3ducmV2LnhtbFBLBQYAAAAABAAEAPUAAACJAwAAAAA=&#10;" path="m,l19200,e" filled="f" strokeweight=".1329mm">
                  <v:stroke endcap="square"/>
                  <v:path arrowok="t" textboxrect="0,0,19200,0"/>
                </v:shape>
                <v:shape id="Shape 2718" o:spid="_x0000_s1152" style="position:absolute;left:39355;top:4187;width:192;height:0;visibility:visible;mso-wrap-style:square;v-text-anchor:top" coordsize="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GsscA&#10;AADeAAAADwAAAGRycy9kb3ducmV2LnhtbESPT2vCQBTE70K/w/IKXkQ3/qGN0VVEEHqsmuL1kX0m&#10;0ezbkF1j6qd3C0KPw8z8hlmuO1OJlhpXWlYwHkUgiDOrS84VpMfdMAbhPLLGyjIp+CUH69Vbb4mJ&#10;tnfeU3vwuQgQdgkqKLyvEyldVpBBN7I1cfDOtjHog2xyqRu8B7ip5CSKPqTBksNCgTVtC8quh5tR&#10;cBpYe3m035P0Jz+m2/l094hvY6X6791mAcJT5//Dr/aXVjCLZ59z+LsTroB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iRrLHAAAA3gAAAA8AAAAAAAAAAAAAAAAAmAIAAGRy&#10;cy9kb3ducmV2LnhtbFBLBQYAAAAABAAEAPUAAACMAwAAAAA=&#10;" path="m,l19200,e" filled="f" strokeweight=".1329mm">
                  <v:stroke endcap="square"/>
                  <v:path arrowok="t" textboxrect="0,0,19200,0"/>
                </v:shape>
                <v:shape id="Shape 2719" o:spid="_x0000_s1153" style="position:absolute;left:39355;top:2985;width:192;height:0;visibility:visible;mso-wrap-style:square;v-text-anchor:top" coordsize="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SSscA&#10;AADeAAAADwAAAGRycy9kb3ducmV2LnhtbESPT2vCQBTE70K/w/IKvYhujMU/0VWKIHi0GvH6yD6T&#10;2OzbkF1j6qd3hUKPw8z8hlmuO1OJlhpXWlYwGkYgiDOrS84VpMftYAbCeWSNlWVS8EsO1qu33hIT&#10;be/8Te3B5yJA2CWooPC+TqR0WUEG3dDWxMG72MagD7LJpW7wHuCmknEUTaTBksNCgTVtCsp+Djej&#10;4Ny39vpo93F6yo/pZj7ePma3kVIf793XAoSnzv+H/9o7rWAaTz7H8LoTroB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rEkrHAAAA3gAAAA8AAAAAAAAAAAAAAAAAmAIAAGRy&#10;cy9kb3ducmV2LnhtbFBLBQYAAAAABAAEAPUAAACMAwAAAAA=&#10;" path="m,l19200,e" filled="f" strokeweight=".1329mm">
                  <v:stroke endcap="square"/>
                  <v:path arrowok="t" textboxrect="0,0,19200,0"/>
                </v:shape>
                <v:shape id="Shape 2720" o:spid="_x0000_s1154" style="position:absolute;left:39355;top:1736;width:192;height:0;visibility:visible;mso-wrap-style:square;v-text-anchor:top" coordsize="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KPscA&#10;AADeAAAADwAAAGRycy9kb3ducmV2LnhtbESPT2vCQBTE70K/w/KEXkQ3RrE2ukoRBI/+SfH6yL4m&#10;0ezbkF1j6qd3hUKPw8z8hlmuO1OJlhpXWlYwHkUgiDOrS84VpKftcA7CeWSNlWVS8EsO1qu33hIT&#10;be98oPbocxEg7BJUUHhfJ1K6rCCDbmRr4uD92MagD7LJpW7wHuCmknEUzaTBksNCgTVtCsqux5tR&#10;cB5Ye3m0+zj9zk/p5nOyfcxvY6Xe+93XAoSnzv+H/9o7reAjnk2n8LoTroB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Cij7HAAAA3gAAAA8AAAAAAAAAAAAAAAAAmAIAAGRy&#10;cy9kb3ducmV2LnhtbFBLBQYAAAAABAAEAPUAAACMAwAAAAA=&#10;" path="m,l19200,e" filled="f" strokeweight=".1329mm">
                  <v:stroke endcap="square"/>
                  <v:path arrowok="t" textboxrect="0,0,19200,0"/>
                </v:shape>
                <v:shape id="Shape 2721" o:spid="_x0000_s1155" style="position:absolute;left:39355;top:486;width:192;height:0;visibility:visible;mso-wrap-style:square;v-text-anchor:top" coordsize="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4vpccA&#10;AADeAAAADwAAAGRycy9kb3ducmV2LnhtbESPT2vCQBTE74V+h+UVeim6Ma3/oqsUQfBYNeL1kX0m&#10;0ezbkF1j6qd3CwWPw8z8hpkvO1OJlhpXWlYw6EcgiDOrS84VpPt1bwLCeWSNlWVS8EsOlovXlzkm&#10;2t54S+3O5yJA2CWooPC+TqR0WUEGXd/WxME72cagD7LJpW7wFuCmknEUjaTBksNCgTWtCsouu6tR&#10;cPyw9nxvf+L0kO/T1fRzfZ9cB0q9v3XfMxCeOv8M/7c3WsE4Hn0N4e9Ou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OL6XHAAAA3gAAAA8AAAAAAAAAAAAAAAAAmAIAAGRy&#10;cy9kb3ducmV2LnhtbFBLBQYAAAAABAAEAPUAAACMAwAAAAA=&#10;" path="m,l19200,e" filled="f" strokeweight=".1329mm">
                  <v:stroke endcap="square"/>
                  <v:path arrowok="t" textboxrect="0,0,19200,0"/>
                </v:shape>
                <v:shape id="Shape 2722" o:spid="_x0000_s1156" style="position:absolute;left:39595;top:6686;width:10042;height:0;visibility:visible;mso-wrap-style:square;v-text-anchor:top" coordsize="100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18UA&#10;AADeAAAADwAAAGRycy9kb3ducmV2LnhtbESPQWvCQBSE70L/w/IKveluRaNNsxErFKU3baHXR/Y1&#10;Ccm+DbtbTf+9Kwg9DjPzDVNsRtuLM/nQOtbwPFMgiCtnWq41fH2+T9cgQkQ22DsmDX8UYFM+TArM&#10;jbvwkc6nWIsE4ZCjhibGIZcyVA1ZDDM3ECfvx3mLMUlfS+PxkuC2l3OlMmmx5bTQ4EC7hqru9Gs1&#10;fOyH1bLfqm7B3bd6iTvn39ZO66fHcfsKItIY/8P39sFoWM2zRQa3O+kKy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P7XxQAAAN4AAAAPAAAAAAAAAAAAAAAAAJgCAABkcnMv&#10;ZG93bnJldi54bWxQSwUGAAAAAAQABAD1AAAAigMAAAAA&#10;" path="m,l1004163,e" filled="f" strokeweight=".1329mm">
                  <v:stroke endcap="square"/>
                  <v:path arrowok="t" textboxrect="0,0,1004163,0"/>
                </v:shape>
                <v:shape id="Shape 2723" o:spid="_x0000_s1157" style="position:absolute;left:39595;top:6735;width:0;height:191;visibility:visible;mso-wrap-style:square;v-text-anchor:top" coordsize="0,1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R3cUA&#10;AADeAAAADwAAAGRycy9kb3ducmV2LnhtbESPT2sCMRTE7wW/Q3iCt5pUxNatUUQQeyr49/zcvO4u&#10;3bysSdzdfvtGKPQ4zMxvmMWqt7VoyYfKsYaXsQJBnDtTcaHhdNw+v4EIEdlg7Zg0/FCA1XLwtMDM&#10;uI731B5iIRKEQ4YayhibTMqQl2QxjF1DnLwv5y3GJH0hjccuwW0tJ0rNpMWK00KJDW1Kyr8Pd6vh&#10;0nZ39Tn3t83OH6vr1SnTnE9aj4b9+h1EpD7+h//aH0bD62Q2ncPjTr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JHdxQAAAN4AAAAPAAAAAAAAAAAAAAAAAJgCAABkcnMv&#10;ZG93bnJldi54bWxQSwUGAAAAAAQABAD1AAAAigMAAAAA&#10;" path="m,19135l,e" filled="f" strokeweight=".1329mm">
                  <v:stroke endcap="square"/>
                  <v:path arrowok="t" textboxrect="0,0,0,19135"/>
                </v:shape>
                <v:shape id="Shape 2724" o:spid="_x0000_s1158" style="position:absolute;left:42958;top:6735;width:0;height:191;visibility:visible;mso-wrap-style:square;v-text-anchor:top" coordsize="0,1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ncQA&#10;AADeAAAADwAAAGRycy9kb3ducmV2LnhtbESPzWoCMRSF9wXfIVzBXU0UtHU0igilrgpV6/o6uc4M&#10;Tm7GJM6Mb98sCl0ezh/fatPbWrTkQ+VYw2SsQBDnzlRcaDgdP17fQYSIbLB2TBqeFGCzHrysMDOu&#10;429qD7EQaYRDhhrKGJtMypCXZDGMXUOcvKvzFmOSvpDGY5fGbS2nSs2lxYrTQ4kN7UrKb4eH1XBu&#10;u4f6Wvj77tMfq8vFKdP8nLQeDfvtEkSkPv6H/9p7o+FtOp8lgISTU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p3EAAAA3gAAAA8AAAAAAAAAAAAAAAAAmAIAAGRycy9k&#10;b3ducmV2LnhtbFBLBQYAAAAABAAEAPUAAACJAwAAAAA=&#10;" path="m,19135l,e" filled="f" strokeweight=".1329mm">
                  <v:stroke endcap="square"/>
                  <v:path arrowok="t" textboxrect="0,0,0,19135"/>
                </v:shape>
                <v:shape id="Shape 2725" o:spid="_x0000_s1159" style="position:absolute;left:46322;top:6735;width:0;height:191;visibility:visible;mso-wrap-style:square;v-text-anchor:top" coordsize="0,1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TcsYA&#10;AADeAAAADwAAAGRycy9kb3ducmV2LnhtbESPzWrDMBCE74W+g9hCbo3UQNzUiRJKIKSnQv563lgb&#10;29RauZJiu29fBQo5DjPzDbNYDbYRHflQO9bwMlYgiAtnai41HA+b5xmIEJENNo5Jwy8FWC0fHxaY&#10;G9fzjrp9LEWCcMhRQxVjm0sZiooshrFriZN3cd5iTNKX0njsE9w2cqJUJi3WnBYqbGldUfG9v1oN&#10;X11/VZ9v/me99Yf6fHbKtKej1qOn4X0OItIQ7+H/9ofR8DrJphnc7q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qTcsYAAADeAAAADwAAAAAAAAAAAAAAAACYAgAAZHJz&#10;L2Rvd25yZXYueG1sUEsFBgAAAAAEAAQA9QAAAIsDAAAAAA==&#10;" path="m,19135l,e" filled="f" strokeweight=".1329mm">
                  <v:stroke endcap="square"/>
                  <v:path arrowok="t" textboxrect="0,0,0,19135"/>
                </v:shape>
                <v:shape id="Shape 2726" o:spid="_x0000_s1160" style="position:absolute;left:49685;top:6735;width:0;height:191;visibility:visible;mso-wrap-style:square;v-text-anchor:top" coordsize="0,1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26cYA&#10;AADeAAAADwAAAGRycy9kb3ducmV2LnhtbESPQWsCMRSE74L/IbxCb5pUqNqtUUQo7Umobnt+bl53&#10;l25etkncXf99Iwgeh5n5hlltBtuIjnyoHWt4mioQxIUzNZca8uPbZAkiRGSDjWPScKEAm/V4tMLM&#10;uJ4/qTvEUiQIhww1VDG2mZShqMhimLqWOHk/zluMSfpSGo99gttGzpSaS4s1p4UKW9pVVPwezlbD&#10;d9ef1f7F/+3e/bE+nZwy7Veu9ePDsH0FEWmI9/Ct/WE0LGbz5wVc76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Y26cYAAADeAAAADwAAAAAAAAAAAAAAAACYAgAAZHJz&#10;L2Rvd25yZXYueG1sUEsFBgAAAAAEAAQA9QAAAIsDAAAAAA==&#10;" path="m,19135l,e" filled="f" strokeweight=".1329mm">
                  <v:stroke endcap="square"/>
                  <v:path arrowok="t" textboxrect="0,0,0,19135"/>
                </v:shape>
                <v:rect id="Rectangle 2727" o:spid="_x0000_s1161" style="position:absolute;left:38610;top:6297;width:536;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ONcQA&#10;AADeAAAADwAAAGRycy9kb3ducmV2LnhtbERPy4rCMBTdD/gP4QruxlRBR6tRxAe6dKqg7i7NtS02&#10;N6WJtjNfbxYDszyc93zZmlK8qHaFZQWDfgSCOLW64EzB+bT7nIBwHlljaZkU/JCD5aLzMcdY24a/&#10;6ZX4TIQQdjEqyL2vYildmpNB17cVceDutjboA6wzqWtsQrgp5TCKxtJgwaEhx4rWOaWP5GkU7CfV&#10;6nqwv01Wbm/7y/Ey3ZymXqlet13NQHhq/b/4z33QCr6G41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jXEAAAA3gAAAA8AAAAAAAAAAAAAAAAAmAIAAGRycy9k&#10;b3ducmV2LnhtbFBLBQYAAAAABAAEAPUAAACJAwAAAAA=&#10;" filled="f" stroked="f">
                  <v:textbox inset="0,0,0,0">
                    <w:txbxContent>
                      <w:p w:rsidR="008B5F89" w:rsidRDefault="008B5F89" w:rsidP="008B5F89">
                        <w:r>
                          <w:rPr>
                            <w:rFonts w:ascii="Arial" w:eastAsia="Arial" w:hAnsi="Arial" w:cs="Arial"/>
                            <w:sz w:val="11"/>
                          </w:rPr>
                          <w:t>0</w:t>
                        </w:r>
                      </w:p>
                    </w:txbxContent>
                  </v:textbox>
                </v:rect>
                <v:rect id="Rectangle 2728" o:spid="_x0000_s1162" style="position:absolute;left:38610;top:5048;width:536;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rrsgA&#10;AADeAAAADwAAAGRycy9kb3ducmV2LnhtbESPT2vCQBTE70K/w/IKvemmgn8SsxFpLXqsWlBvj+wz&#10;Cc2+DdmtSf30bkHocZiZ3zDpsje1uFLrKssKXkcRCOLc6ooLBV+Hj+EchPPIGmvLpOCXHCyzp0GK&#10;ibYd7+i694UIEHYJKii9bxIpXV6SQTeyDXHwLrY16INsC6lb7ALc1HIcRVNpsOKwUGJDbyXl3/sf&#10;o2Azb1anrb11Rb0+b46fx/j9EHulXp771QKEp97/hx/trVYwG08n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M+uuyAAAAN4AAAAPAAAAAAAAAAAAAAAAAJgCAABk&#10;cnMvZG93bnJldi54bWxQSwUGAAAAAAQABAD1AAAAjQMAAAAA&#10;" filled="f" stroked="f">
                  <v:textbox inset="0,0,0,0">
                    <w:txbxContent>
                      <w:p w:rsidR="008B5F89" w:rsidRDefault="008B5F89" w:rsidP="008B5F89">
                        <w:r>
                          <w:rPr>
                            <w:rFonts w:ascii="Arial" w:eastAsia="Arial" w:hAnsi="Arial" w:cs="Arial"/>
                            <w:sz w:val="11"/>
                          </w:rPr>
                          <w:t>2</w:t>
                        </w:r>
                      </w:p>
                    </w:txbxContent>
                  </v:textbox>
                </v:rect>
                <v:rect id="Rectangle 2729" o:spid="_x0000_s1163" style="position:absolute;left:38610;top:3798;width:536;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IjsQA&#10;AADeAAAADwAAAGRycy9kb3ducmV2LnhtbESPzYrCMBSF9wO+Q7iCuzHVRdVqFHFGdOmooO4uzbUt&#10;Njelibb69GYx4PJw/vhmi9aU4kG1KywrGPQjEMSp1QVnCo6H9fcYhPPIGkvLpOBJDhbzztcME20b&#10;/qPH3mcijLBLUEHufZVI6dKcDLq+rYiDd7W1QR9knUldYxPGTSmHURRLgwWHhxwrWuWU3vZ3o2Az&#10;rpbnrX01Wfl72Zx2p8nPYeKV6nXb5RSEp9Z/wv/trVYwGsZxAAg4AQX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iI7EAAAA3gAAAA8AAAAAAAAAAAAAAAAAmAIAAGRycy9k&#10;b3ducmV2LnhtbFBLBQYAAAAABAAEAPUAAACJAwAAAAA=&#10;" filled="f" stroked="f">
                  <v:textbox inset="0,0,0,0">
                    <w:txbxContent>
                      <w:p w:rsidR="008B5F89" w:rsidRDefault="008B5F89" w:rsidP="008B5F89">
                        <w:r>
                          <w:rPr>
                            <w:rFonts w:ascii="Arial" w:eastAsia="Arial" w:hAnsi="Arial" w:cs="Arial"/>
                            <w:sz w:val="11"/>
                          </w:rPr>
                          <w:t>4</w:t>
                        </w:r>
                      </w:p>
                    </w:txbxContent>
                  </v:textbox>
                </v:rect>
                <v:rect id="Rectangle 2730" o:spid="_x0000_s1164" style="position:absolute;left:38610;top:2596;width:536;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tFcYA&#10;AADeAAAADwAAAGRycy9kb3ducmV2LnhtbESPQYvCMBSE74L/ITzBm6Z66Go1iri76NFVQb09mmdb&#10;bF5Kk7V1f71ZEDwOM/MNM1+2phR3ql1hWcFoGIEgTq0uOFNwPHwPJiCcR9ZYWiYFD3KwXHQ7c0y0&#10;bfiH7nufiQBhl6CC3PsqkdKlORl0Q1sRB+9qa4M+yDqTusYmwE0px1EUS4MFh4UcK1rnlN72v0bB&#10;ZlKtzlv712Tl12Vz2p2mn4epV6rfa1czEJ5a/w6/2lut4GMcxy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ktFcYAAADeAAAADwAAAAAAAAAAAAAAAACYAgAAZHJz&#10;L2Rvd25yZXYueG1sUEsFBgAAAAAEAAQA9QAAAIsDAAAAAA==&#10;" filled="f" stroked="f">
                  <v:textbox inset="0,0,0,0">
                    <w:txbxContent>
                      <w:p w:rsidR="008B5F89" w:rsidRDefault="008B5F89" w:rsidP="008B5F89">
                        <w:r>
                          <w:rPr>
                            <w:rFonts w:ascii="Arial" w:eastAsia="Arial" w:hAnsi="Arial" w:cs="Arial"/>
                            <w:sz w:val="11"/>
                          </w:rPr>
                          <w:t>6</w:t>
                        </w:r>
                      </w:p>
                    </w:txbxContent>
                  </v:textbox>
                </v:rect>
                <v:rect id="Rectangle 2731" o:spid="_x0000_s1165" style="position:absolute;left:38610;top:1345;width:536;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zYsYA&#10;AADeAAAADwAAAGRycy9kb3ducmV2LnhtbESPQWvCQBSE74L/YXmCN92YQ9TUVcRW9Gi1YHt7ZJ9J&#10;MPs2ZFcT/fVuodDjMDPfMItVZypxp8aVlhVMxhEI4szqknMFX6ftaAbCeWSNlWVS8CAHq2W/t8BU&#10;25Y/6X70uQgQdikqKLyvUyldVpBBN7Y1cfAutjHog2xyqRtsA9xUMo6iRBosOSwUWNOmoOx6vBkF&#10;u1m9/t7bZ5tXHz+78+E8fz/NvVLDQbd+A+Gp8//hv/ZeK5jGSRLD751wBe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uzYsYAAADeAAAADwAAAAAAAAAAAAAAAACYAgAAZHJz&#10;L2Rvd25yZXYueG1sUEsFBgAAAAAEAAQA9QAAAIsDAAAAAA==&#10;" filled="f" stroked="f">
                  <v:textbox inset="0,0,0,0">
                    <w:txbxContent>
                      <w:p w:rsidR="008B5F89" w:rsidRDefault="008B5F89" w:rsidP="008B5F89">
                        <w:r>
                          <w:rPr>
                            <w:rFonts w:ascii="Arial" w:eastAsia="Arial" w:hAnsi="Arial" w:cs="Arial"/>
                            <w:sz w:val="11"/>
                          </w:rPr>
                          <w:t>8</w:t>
                        </w:r>
                      </w:p>
                    </w:txbxContent>
                  </v:textbox>
                </v:rect>
                <v:rect id="Rectangle 2732" o:spid="_x0000_s1166" style="position:absolute;left:38226;top:97;width:1049;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W+cgA&#10;AADeAAAADwAAAGRycy9kb3ducmV2LnhtbESPT2vCQBTE7wW/w/KE3upGC6nGbES0RY/1D6i3R/aZ&#10;BLNvQ3Zr0n76bqHgcZiZ3zDpoje1uFPrKssKxqMIBHFudcWFguPh42UKwnlkjbVlUvBNDhbZ4CnF&#10;RNuOd3Tf+0IECLsEFZTeN4mULi/JoBvZhjh4V9sa9EG2hdQtdgFuajmJolgarDgslNjQqqT8tv8y&#10;CjbTZnne2p+uqN8vm9PnabY+zLxSz8N+OQfhqfeP8H97qxW8TeL4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txb5yAAAAN4AAAAPAAAAAAAAAAAAAAAAAJgCAABk&#10;cnMvZG93bnJldi54bWxQSwUGAAAAAAQABAD1AAAAjQMAAAAA&#10;" filled="f" stroked="f">
                  <v:textbox inset="0,0,0,0">
                    <w:txbxContent>
                      <w:p w:rsidR="008B5F89" w:rsidRDefault="008B5F89" w:rsidP="008B5F89">
                        <w:r>
                          <w:rPr>
                            <w:rFonts w:ascii="Arial" w:eastAsia="Arial" w:hAnsi="Arial" w:cs="Arial"/>
                            <w:sz w:val="11"/>
                          </w:rPr>
                          <w:t>10</w:t>
                        </w:r>
                      </w:p>
                    </w:txbxContent>
                  </v:textbox>
                </v:rect>
                <v:rect id="Rectangle 2737" o:spid="_x0000_s1167" style="position:absolute;left:34440;top:2122;width:6853;height:10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MTMcA&#10;AADeAAAADwAAAGRycy9kb3ducmV2LnhtbESPW2vCQBSE3wv+h+UUfKsbRaJEVylCiS8K9YaPx+zJ&#10;BbNn0+yq8d93CwUfh5n5hpkvO1OLO7WusqxgOIhAEGdWV1woOOy/PqYgnEfWWFsmBU9ysFz03uaY&#10;aPvgb7rvfCEChF2CCkrvm0RKl5Vk0A1sQxy83LYGfZBtIXWLjwA3tRxFUSwNVhwWSmxoVVJ23d2M&#10;guNwfzulbnvhc/4zGW98us2LVKn+e/c5A+Gp86/wf3utFUxGcTyGv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zEzHAAAA3gAAAA8AAAAAAAAAAAAAAAAAmAIAAGRy&#10;cy9kb3ducmV2LnhtbFBLBQYAAAAABAAEAPUAAACMAwAAAAA=&#10;" filled="f" stroked="f">
                  <v:textbox inset="0,0,0,0">
                    <w:txbxContent>
                      <w:p w:rsidR="008B5F89" w:rsidRDefault="008B5F89" w:rsidP="008B5F89">
                        <w:proofErr w:type="spellStart"/>
                        <w:r>
                          <w:rPr>
                            <w:rFonts w:ascii="Arial" w:eastAsia="Arial" w:hAnsi="Arial" w:cs="Arial"/>
                            <w:b/>
                            <w:sz w:val="11"/>
                          </w:rPr>
                          <w:t>Story</w:t>
                        </w:r>
                        <w:proofErr w:type="spellEnd"/>
                        <w:r>
                          <w:rPr>
                            <w:rFonts w:ascii="Arial" w:eastAsia="Arial" w:hAnsi="Arial" w:cs="Arial"/>
                            <w:b/>
                            <w:sz w:val="11"/>
                          </w:rPr>
                          <w:t xml:space="preserve"> </w:t>
                        </w:r>
                        <w:proofErr w:type="spellStart"/>
                        <w:r>
                          <w:rPr>
                            <w:rFonts w:ascii="Arial" w:eastAsia="Arial" w:hAnsi="Arial" w:cs="Arial"/>
                            <w:b/>
                            <w:sz w:val="11"/>
                          </w:rPr>
                          <w:t>drift</w:t>
                        </w:r>
                        <w:proofErr w:type="spellEnd"/>
                        <w:r>
                          <w:rPr>
                            <w:rFonts w:ascii="Arial" w:eastAsia="Arial" w:hAnsi="Arial" w:cs="Arial"/>
                            <w:b/>
                            <w:sz w:val="11"/>
                          </w:rPr>
                          <w:t xml:space="preserve"> </w:t>
                        </w:r>
                        <w:proofErr w:type="spellStart"/>
                        <w:r>
                          <w:rPr>
                            <w:rFonts w:ascii="Arial" w:eastAsia="Arial" w:hAnsi="Arial" w:cs="Arial"/>
                            <w:b/>
                            <w:sz w:val="11"/>
                          </w:rPr>
                          <w:t>ratio</w:t>
                        </w:r>
                        <w:proofErr w:type="spellEnd"/>
                      </w:p>
                    </w:txbxContent>
                  </v:textbox>
                </v:rect>
                <v:rect id="Rectangle 23473" o:spid="_x0000_s1168" style="position:absolute;left:43270;width:834;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rFsgA&#10;AADeAAAADwAAAGRycy9kb3ducmV2LnhtbESPT2vCQBTE7wW/w/KE3upGoanGbES0RY/1D6i3R/aZ&#10;BLNvQ3Zr0n76bqHgcZiZ3zDpoje1uFPrKssKxqMIBHFudcWFguPh42UKwnlkjbVlUvBNDhbZ4CnF&#10;RNuOd3Tf+0IECLsEFZTeN4mULi/JoBvZhjh4V9sa9EG2hdQtdgFuajmJolgarDgslNjQqqT8tv8y&#10;CjbTZnne2p+uqN8vm9PnabY+zLxSz8N+OQfhqfeP8H97qxW8TeL4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EisWyAAAAN4AAAAPAAAAAAAAAAAAAAAAAJgCAABk&#10;cnMvZG93bnJldi54bWxQSwUGAAAAAAQABAD1AAAAjQMAAAAA&#10;" filled="f" stroked="f">
                  <v:textbox inset="0,0,0,0">
                    <w:txbxContent>
                      <w:p w:rsidR="008B5F89" w:rsidRDefault="008B5F89" w:rsidP="008B5F89">
                        <w:r>
                          <w:rPr>
                            <w:rFonts w:ascii="Arial" w:eastAsia="Arial" w:hAnsi="Arial" w:cs="Arial"/>
                            <w:b/>
                            <w:sz w:val="11"/>
                          </w:rPr>
                          <w:t>8-</w:t>
                        </w:r>
                      </w:p>
                    </w:txbxContent>
                  </v:textbox>
                </v:rect>
                <v:rect id="Rectangle 23474" o:spid="_x0000_s1169" style="position:absolute;left:43897;width:3394;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1YccA&#10;AADeAAAADwAAAGRycy9kb3ducmV2LnhtbESPQWvCQBSE74L/YXlCb7rRQ6rRNQRbMcc2Fqy3R/Y1&#10;Cc2+DdnVpP313UKhx2FmvmF26WhacafeNZYVLBcRCOLS6oYrBW/n43wNwnlkja1lUvBFDtL9dLLD&#10;RNuBX+le+EoECLsEFdTed4mUrqzJoFvYjjh4H7Y36IPsK6l7HALctHIVRbE02HBYqLGjQ03lZ3Ez&#10;Ck7rLnvP7fdQtc/X0+Xlsnk6b7xSD7Mx24LwNPr/8F871woeV3Ecw++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tWHHAAAA3gAAAA8AAAAAAAAAAAAAAAAAmAIAAGRy&#10;cy9kb3ducmV2LnhtbFBLBQYAAAAABAAEAPUAAACMAwAAAAA=&#10;" filled="f" stroked="f">
                  <v:textbox inset="0,0,0,0">
                    <w:txbxContent>
                      <w:p w:rsidR="008B5F89" w:rsidRDefault="008B5F89" w:rsidP="008B5F89">
                        <w:r>
                          <w:rPr>
                            <w:rFonts w:ascii="Arial" w:eastAsia="Arial" w:hAnsi="Arial" w:cs="Arial"/>
                            <w:b/>
                            <w:sz w:val="11"/>
                          </w:rPr>
                          <w:t>STORY</w:t>
                        </w:r>
                      </w:p>
                    </w:txbxContent>
                  </v:textbox>
                </v:rect>
                <v:shape id="Shape 27950" o:spid="_x0000_s1170" style="position:absolute;left:27200;top:5003;width:1633;height:1659;visibility:visible;mso-wrap-style:square;v-text-anchor:top" coordsize="163361,16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XRcUA&#10;AADeAAAADwAAAGRycy9kb3ducmV2LnhtbESPUWvCQBCE3wv+h2MLvtVLfIg29ZQgFgSFtuoPWHLb&#10;JDS3F26vGv99r1Do4zAz3zCrzeh6daUgnWcD+SwDRVx723Fj4HJ+fVqCkohssfdMBu4ksFlPHlZY&#10;Wn/jD7qeYqMShKVEA22MQ6m11C05lJkfiJP36YPDmGRotA14S3DX63mWFdphx2mhxYG2LdVfp29n&#10;QN6f3w67PD/KscqxCDsJVbU0Zvo4Vi+gIo3xP/zX3lsDi3lRLOD3Tr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NdFxQAAAN4AAAAPAAAAAAAAAAAAAAAAAJgCAABkcnMv&#10;ZG93bnJldi54bWxQSwUGAAAAAAQABAD1AAAAigMAAAAA&#10;" path="m,l163361,r,165839l,165839,,e" fillcolor="black" strokeweight=".1329mm">
                  <v:path arrowok="t" textboxrect="0,0,163361,165839"/>
                </v:shape>
                <v:shape id="Shape 27951" o:spid="_x0000_s1171" style="position:absolute;left:31235;top:4715;width:1585;height:1947;visibility:visible;mso-wrap-style:square;v-text-anchor:top" coordsize="158560,194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A88IA&#10;AADeAAAADwAAAGRycy9kb3ducmV2LnhtbERPTYvCMBC9L/gfwgheRNOVpWo1ihRkPbrqwePYjE2x&#10;mZQmq3V//eYgeHy87+W6s7W4U+srxwo+xwkI4sLpiksFp+N2NAPhA7LG2jEpeJKH9ar3scRMuwf/&#10;0P0QShFD2GeowITQZFL6wpBFP3YNceSurrUYImxLqVt8xHBby0mSpNJixbHBYEO5oeJ2+LUKhl/f&#10;+Z8P53z3nLth2c32FzZ7pQb9brMAEagLb/HLvdMKppM0jXvjnXgF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MDzwgAAAN4AAAAPAAAAAAAAAAAAAAAAAJgCAABkcnMvZG93&#10;bnJldi54bWxQSwUGAAAAAAQABAD1AAAAhwMAAAAA&#10;" path="m,l158560,r,194701l,194701,,e" fillcolor="black" strokeweight=".1329mm">
                  <v:path arrowok="t" textboxrect="0,0,158560,194701"/>
                </v:shape>
                <v:shape id="Shape 27952" o:spid="_x0000_s1172" style="position:absolute;left:35222;top:2600;width:1634;height:4062;visibility:visible;mso-wrap-style:square;v-text-anchor:top" coordsize="163361,40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3BMYA&#10;AADeAAAADwAAAGRycy9kb3ducmV2LnhtbESPQWvCQBSE74L/YXlCb7pRaKqpmxCUQm9tjSi9PbKv&#10;SWj2bciuJu2v7xYEj8PMfMNss9G04kq9aywrWC4iEMSl1Q1XCo7Fy3wNwnlkja1lUvBDDrJ0Otli&#10;ou3AH3Q9+EoECLsEFdTed4mUrqzJoFvYjjh4X7Y36IPsK6l7HALctHIVRbE02HBYqLGjXU3l9+Fi&#10;FOyH3Dr6PXdvdh0/tvnpvcDPSqmH2Zg/g/A0+nv41n7VCp5WcbyB/zvhCs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o3BMYAAADeAAAADwAAAAAAAAAAAAAAAACYAgAAZHJz&#10;L2Rvd25yZXYueG1sUEsFBgAAAAAEAAQA9QAAAIsDAAAAAA==&#10;" path="m,l163361,r,406145l,406145,,e" fillcolor="black" strokeweight=".1329mm">
                  <v:path arrowok="t" textboxrect="0,0,163361,406145"/>
                </v:shape>
                <v:shape id="Shape 2744" o:spid="_x0000_s1173" style="position:absolute;left:25998;top:582;width:0;height:6056;visibility:visible;mso-wrap-style:square;v-text-anchor:top" coordsize="0,605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4IsUA&#10;AADeAAAADwAAAGRycy9kb3ducmV2LnhtbESPy4rCMBSG94LvEI4wO03toko1llIcmMXMwtswy0Nz&#10;bEubk9JE7by9WQguf/4b3zYbTSfuNLjGsoLlIgJBXFrdcKXgfPqcr0E4j6yxs0wK/slBtptOtphq&#10;++AD3Y++EmGEXYoKau/7VEpX1mTQLWxPHLyrHQz6IIdK6gEfYdx0Mo6iRBpsODzU2FNRU9keb0ZB&#10;vuS+/b0U3+fiJ8lNcdvbv3iv1MdszDcgPI3+HX61v7SCVZysAkDACSg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TgixQAAAN4AAAAPAAAAAAAAAAAAAAAAAJgCAABkcnMv&#10;ZG93bnJldi54bWxQSwUGAAAAAAQABAD1AAAAigMAAAAA&#10;" path="m,l,605603e" filled="f" strokeweight=".1329mm">
                  <v:stroke endcap="square"/>
                  <v:path arrowok="t" textboxrect="0,0,0,605603"/>
                </v:shape>
                <v:shape id="Shape 2745" o:spid="_x0000_s1174" style="position:absolute;left:25758;top:6686;width:192;height:0;visibility:visible;mso-wrap-style:square;v-text-anchor:top" coordsize="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jG8cA&#10;AADeAAAADwAAAGRycy9kb3ducmV2LnhtbESPT2vCQBTE74LfYXmCF9FNUvBP6ioiCD22GvH6yL4m&#10;0ezbkF1j6qfvFgoeh5n5DbPe9qYWHbWusqwgnkUgiHOrKy4UZKfDdAnCeWSNtWVS8EMOtpvhYI2p&#10;tg/+ou7oCxEg7FJUUHrfpFK6vCSDbmYb4uB929agD7ItpG7xEeCmlkkUzaXBisNCiQ3tS8pvx7tR&#10;cJlYe312n0l2Lk7ZfvV2eC7vsVLjUb97B+Gp96/wf/tDK1gk80UMf3fC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4xvHAAAA3gAAAA8AAAAAAAAAAAAAAAAAmAIAAGRy&#10;cy9kb3ducmV2LnhtbFBLBQYAAAAABAAEAPUAAACMAwAAAAA=&#10;" path="m,l19200,e" filled="f" strokeweight=".1329mm">
                  <v:stroke endcap="square"/>
                  <v:path arrowok="t" textboxrect="0,0,19200,0"/>
                </v:shape>
                <v:shape id="Shape 2746" o:spid="_x0000_s1175" style="position:absolute;left:25758;top:4667;width:192;height:0;visibility:visible;mso-wrap-style:square;v-text-anchor:top" coordsize="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fCMYA&#10;AADeAAAADwAAAGRycy9kb3ducmV2LnhtbESPzWrCQBSF90LfYbiFbqROtCJp6ihFCHRZY8TtJXOb&#10;pM3cCZlJTPP0zkJweTh/fNv9aBoxUOdqywqWiwgEcWF1zaWC/JS+xiCcR9bYWCYF/+Rgv3uabTHR&#10;9spHGjJfijDCLkEFlfdtIqUrKjLoFrYlDt6P7Qz6ILtS6g6vYdw0chVFG2mw5vBQYUuHioq/rDcK&#10;LnNrf6fhe5Wfy1N+eH9Lp7hfKvXyPH5+gPA0+kf43v7SCtbxOg4AASeg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2fCMYAAADeAAAADwAAAAAAAAAAAAAAAACYAgAAZHJz&#10;L2Rvd25yZXYueG1sUEsFBgAAAAAEAAQA9QAAAIsDAAAAAA==&#10;" path="m,l19200,e" filled="f" strokeweight=".1329mm">
                  <v:stroke endcap="square"/>
                  <v:path arrowok="t" textboxrect="0,0,19200,0"/>
                </v:shape>
                <v:shape id="Shape 2747" o:spid="_x0000_s1176" style="position:absolute;left:25758;top:2601;width:192;height:0;visibility:visible;mso-wrap-style:square;v-text-anchor:top" coordsize="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6k8YA&#10;AADeAAAADwAAAGRycy9kb3ducmV2LnhtbESPQWvCQBSE70L/w/IKvYhuYqXE6CpFEDxWjXh9ZJ9J&#10;NPs2ZNcY/fVuodDjMDPfMItVb2rRUesqywricQSCOLe64kJBdtiMEhDOI2usLZOCBzlYLd8GC0y1&#10;vfOOur0vRICwS1FB6X2TSunykgy6sW2Ig3e2rUEfZFtI3eI9wE0tJ1H0JQ1WHBZKbGhdUn7d34yC&#10;09Day7P7mWTH4pCtZ5+bZ3KLlfp477/nIDz1/j/8195qBdNkmsTweydc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E6k8YAAADeAAAADwAAAAAAAAAAAAAAAACYAgAAZHJz&#10;L2Rvd25yZXYueG1sUEsFBgAAAAAEAAQA9QAAAIsDAAAAAA==&#10;" path="m,l19200,e" filled="f" strokeweight=".1329mm">
                  <v:stroke endcap="square"/>
                  <v:path arrowok="t" textboxrect="0,0,19200,0"/>
                </v:shape>
                <v:shape id="Shape 2748" o:spid="_x0000_s1177" style="position:absolute;left:25758;top:582;width:192;height:0;visibility:visible;mso-wrap-style:square;v-text-anchor:top" coordsize="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k5McA&#10;AADeAAAADwAAAGRycy9kb3ducmV2LnhtbESPT2vCQBTE74V+h+UVvBTdGKXE6CoiCD36J6XXR/aZ&#10;RLNvQ3aNqZ/eFYQeh5n5DbNY9aYWHbWusqxgPIpAEOdWV1woyI7bYQLCeWSNtWVS8EcOVsv3twWm&#10;2t54T93BFyJA2KWooPS+SaV0eUkG3cg2xME72dagD7ItpG7xFuCmlnEUfUmDFYeFEhvalJRfDlej&#10;4PfT2vO928XZT3HMNrPJ9p5cx0oNPvr1HISn3v+HX+1vrWCaTJMYnnfCF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TpOTHAAAA3gAAAA8AAAAAAAAAAAAAAAAAmAIAAGRy&#10;cy9kb3ducmV2LnhtbFBLBQYAAAAABAAEAPUAAACMAwAAAAA=&#10;" path="m,l19200,e" filled="f" strokeweight=".1329mm">
                  <v:stroke endcap="square"/>
                  <v:path arrowok="t" textboxrect="0,0,19200,0"/>
                </v:shape>
                <v:shape id="Shape 2749" o:spid="_x0000_s1178" style="position:absolute;left:25998;top:6686;width:12011;height:0;visibility:visible;mso-wrap-style:square;v-text-anchor:top" coordsize="12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ebcgA&#10;AADeAAAADwAAAGRycy9kb3ducmV2LnhtbESP3WrCQBSE7wt9h+UUvCl1Uw02pK5SfxFEaFXo7SF7&#10;msRmz8bsqvHt3YLQy2FmvmGG49ZU4kyNKy0reO1GIIgzq0vOFex3i5cEhPPIGivLpOBKDsajx4ch&#10;ptpe+IvOW5+LAGGXooLC+zqV0mUFGXRdWxMH78c2Bn2QTS51g5cAN5XsRdFAGiw5LBRY07Sg7Hd7&#10;Mgrmm+eomsQH/a2XZnOcDdaHt8+1Up2n9uMdhKfW/4fv7ZVWECdx0oe/O+EKyNE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UN5tyAAAAN4AAAAPAAAAAAAAAAAAAAAAAJgCAABk&#10;cnMvZG93bnJldi54bWxQSwUGAAAAAAQABAD1AAAAjQMAAAAA&#10;" path="m,l1201155,e" filled="f" strokeweight=".1329mm">
                  <v:stroke endcap="square"/>
                  <v:path arrowok="t" textboxrect="0,0,1201155,0"/>
                </v:shape>
                <v:shape id="Shape 2750" o:spid="_x0000_s1179" style="position:absolute;left:25998;top:6735;width:0;height:191;visibility:visible;mso-wrap-style:square;v-text-anchor:top" coordsize="0,1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tdsIA&#10;AADeAAAADwAAAGRycy9kb3ducmV2LnhtbERPy2rDMBC8F/IPYgu9NVJDKYkb2YRAaE+FPM8ba2ub&#10;WCtHUmz376NCocxpmBezLEbbip58aBxreJkqEMSlMw1XGg77zfMcRIjIBlvHpOGHAhT55GGJmXED&#10;b6nfxUqkEg4Zaqhj7DIpQ1mTxTB1HXHSvp23GBP1lTQeh1RuWzlT6k1abDgt1NjRuqbysrtZDad+&#10;uKmvhb+uP/y+OZ+dMt3xoPXT47h6BxFpjP/mv/Sn0fA6T4DfO+kK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S12wgAAAN4AAAAPAAAAAAAAAAAAAAAAAJgCAABkcnMvZG93&#10;bnJldi54bWxQSwUGAAAAAAQABAD1AAAAhwMAAAAA&#10;" path="m,19135l,e" filled="f" strokeweight=".1329mm">
                  <v:stroke endcap="square"/>
                  <v:path arrowok="t" textboxrect="0,0,0,19135"/>
                </v:shape>
                <v:shape id="Shape 2751" o:spid="_x0000_s1180" style="position:absolute;left:30034;top:6735;width:0;height:191;visibility:visible;mso-wrap-style:square;v-text-anchor:top" coordsize="0,1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I7cYA&#10;AADeAAAADwAAAGRycy9kb3ducmV2LnhtbESPQWsCMRSE70L/Q3iF3jSpqGy3RilCaU+Fqu35uXnu&#10;Lm5e1iTubv+9KQgeh5n5hlmuB9uIjnyoHWt4nigQxIUzNZca9rv3cQYiRGSDjWPS8EcB1quH0RJz&#10;43r+pm4bS5EgHHLUUMXY5lKGoiKLYeJa4uQdnbcYk/SlNB77BLeNnCq1kBZrTgsVtrSpqDhtL1bD&#10;b9df1NeLP28+/K4+HJwy7c9e66fH4e0VRKQh3sO39qfRMMtm2Rz+76Qr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WI7cYAAADeAAAADwAAAAAAAAAAAAAAAACYAgAAZHJz&#10;L2Rvd25yZXYueG1sUEsFBgAAAAAEAAQA9QAAAIsDAAAAAA==&#10;" path="m,19135l,e" filled="f" strokeweight=".1329mm">
                  <v:stroke endcap="square"/>
                  <v:path arrowok="t" textboxrect="0,0,0,19135"/>
                </v:shape>
                <v:shape id="Shape 2752" o:spid="_x0000_s1181" style="position:absolute;left:34022;top:6735;width:0;height:191;visibility:visible;mso-wrap-style:square;v-text-anchor:top" coordsize="0,1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WmsUA&#10;AADeAAAADwAAAGRycy9kb3ducmV2LnhtbESPzWrDMBCE74W8g9hCbo3UEoLjRgkhUJJToPk7b6yt&#10;bWKtHEmx3bevCoUeh5n5hlmsBtuIjnyoHWt4nSgQxIUzNZcaTsePlwxEiMgGG8ek4ZsCrJajpwXm&#10;xvX8Sd0hliJBOOSooYqxzaUMRUUWw8S1xMn7ct5iTNKX0njsE9w28k2pmbRYc1qosKVNRcXt8LAa&#10;Ll3/UPu5v2+2/lhfr06Z9nzSevw8rN9BRBrif/ivvTMaptk0m8HvnXQF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xaaxQAAAN4AAAAPAAAAAAAAAAAAAAAAAJgCAABkcnMv&#10;ZG93bnJldi54bWxQSwUGAAAAAAQABAD1AAAAigMAAAAA&#10;" path="m,19135l,e" filled="f" strokeweight=".1329mm">
                  <v:stroke endcap="square"/>
                  <v:path arrowok="t" textboxrect="0,0,0,19135"/>
                </v:shape>
                <v:shape id="Shape 2753" o:spid="_x0000_s1182" style="position:absolute;left:38057;top:6735;width:0;height:191;visibility:visible;mso-wrap-style:square;v-text-anchor:top" coordsize="0,1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zAcYA&#10;AADeAAAADwAAAGRycy9kb3ducmV2LnhtbESPQWsCMRSE70L/Q3iF3jSpiG63RilCaU+Fqu35uXnu&#10;Lm5e1iTubv+9KQgeh5n5hlmuB9uIjnyoHWt4nigQxIUzNZca9rv3cQYiRGSDjWPS8EcB1quH0RJz&#10;43r+pm4bS5EgHHLUUMXY5lKGoiKLYeJa4uQdnbcYk/SlNB77BLeNnCo1lxZrTgsVtrSpqDhtL1bD&#10;b9df1NeLP28+/K4+HJwy7c9e66fH4e0VRKQh3sO39qfRMMtm2QL+76Qr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uzAcYAAADeAAAADwAAAAAAAAAAAAAAAACYAgAAZHJz&#10;L2Rvd25yZXYueG1sUEsFBgAAAAAEAAQA9QAAAIsDAAAAAA==&#10;" path="m,19135l,e" filled="f" strokeweight=".1329mm">
                  <v:stroke endcap="square"/>
                  <v:path arrowok="t" textboxrect="0,0,0,19135"/>
                </v:shape>
                <v:rect id="Rectangle 2754" o:spid="_x0000_s1183" style="position:absolute;left:25013;top:6298;width:53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rsidR="008B5F89" w:rsidRDefault="008B5F89" w:rsidP="008B5F89">
                        <w:r>
                          <w:rPr>
                            <w:rFonts w:ascii="Arial" w:eastAsia="Arial" w:hAnsi="Arial" w:cs="Arial"/>
                            <w:sz w:val="11"/>
                          </w:rPr>
                          <w:t>0</w:t>
                        </w:r>
                      </w:p>
                    </w:txbxContent>
                  </v:textbox>
                </v:rect>
                <v:rect id="Rectangle 2755" o:spid="_x0000_s1184" style="position:absolute;left:25013;top:4279;width:53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8B5F89" w:rsidRDefault="008B5F89" w:rsidP="008B5F89">
                        <w:r>
                          <w:rPr>
                            <w:rFonts w:ascii="Arial" w:eastAsia="Arial" w:hAnsi="Arial" w:cs="Arial"/>
                            <w:sz w:val="11"/>
                          </w:rPr>
                          <w:t>2</w:t>
                        </w:r>
                      </w:p>
                    </w:txbxContent>
                  </v:textbox>
                </v:rect>
                <v:rect id="Rectangle 2756" o:spid="_x0000_s1185" style="position:absolute;left:25013;top:2213;width:53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8B5F89" w:rsidRDefault="008B5F89" w:rsidP="008B5F89">
                        <w:r>
                          <w:rPr>
                            <w:rFonts w:ascii="Arial" w:eastAsia="Arial" w:hAnsi="Arial" w:cs="Arial"/>
                            <w:sz w:val="11"/>
                          </w:rPr>
                          <w:t>4</w:t>
                        </w:r>
                      </w:p>
                    </w:txbxContent>
                  </v:textbox>
                </v:rect>
                <v:rect id="Rectangle 2757" o:spid="_x0000_s1186" style="position:absolute;left:25013;top:194;width:53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M+cgA&#10;AADeAAAADwAAAGRycy9kb3ducmV2LnhtbESPQWvCQBSE74L/YXlCb7qptmKiq0ht0aPGQurtkX1N&#10;QrNvQ3Zr0v76bkHwOMzMN8xq05taXKl1lWUFj5MIBHFudcWFgvfz23gBwnlkjbVlUvBDDjbr4WCF&#10;ibYdn+ia+kIECLsEFZTeN4mULi/JoJvYhjh4n7Y16INsC6lb7ALc1HIaRXNpsOKwUGJDLyXlX+m3&#10;UbBfNNuPg/3tivr1ss+OWbw7x16ph1G/XYLw1Pt7+NY+aAWzp+n8G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BUz5yAAAAN4AAAAPAAAAAAAAAAAAAAAAAJgCAABk&#10;cnMvZG93bnJldi54bWxQSwUGAAAAAAQABAD1AAAAjQMAAAAA&#10;" filled="f" stroked="f">
                  <v:textbox inset="0,0,0,0">
                    <w:txbxContent>
                      <w:p w:rsidR="008B5F89" w:rsidRDefault="008B5F89" w:rsidP="008B5F89">
                        <w:r>
                          <w:rPr>
                            <w:rFonts w:ascii="Arial" w:eastAsia="Arial" w:hAnsi="Arial" w:cs="Arial"/>
                            <w:sz w:val="11"/>
                          </w:rPr>
                          <w:t>6</w:t>
                        </w:r>
                      </w:p>
                    </w:txbxContent>
                  </v:textbox>
                </v:rect>
                <v:rect id="Rectangle 2762" o:spid="_x0000_s1187" style="position:absolute;left:21133;top:2172;width:6851;height:10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T8cA&#10;AADeAAAADwAAAGRycy9kb3ducmV2LnhtbESPW2vCQBSE3wv+h+UIfasbraQSXaUUSnxRqDd8PGZP&#10;Lpg9m2ZXjf++Kwh9HGbmG2a26EwtrtS6yrKC4SACQZxZXXGhYLf9fpuAcB5ZY22ZFNzJwWLee5lh&#10;ou2Nf+i68YUIEHYJKii9bxIpXVaSQTewDXHwctsa9EG2hdQt3gLc1HIURbE0WHFYKLGhr5Ky8+Zi&#10;FOyH28shdesTH/Pfj/HKp+u8SJV67XefUxCeOv8ffraXWsH7eBT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PkE/HAAAA3gAAAA8AAAAAAAAAAAAAAAAAmAIAAGRy&#10;cy9kb3ducmV2LnhtbFBLBQYAAAAABAAEAPUAAACMAwAAAAA=&#10;" filled="f" stroked="f">
                  <v:textbox inset="0,0,0,0">
                    <w:txbxContent>
                      <w:p w:rsidR="008B5F89" w:rsidRDefault="008B5F89" w:rsidP="008B5F89">
                        <w:proofErr w:type="spellStart"/>
                        <w:r>
                          <w:rPr>
                            <w:rFonts w:ascii="Arial" w:eastAsia="Arial" w:hAnsi="Arial" w:cs="Arial"/>
                            <w:b/>
                            <w:sz w:val="11"/>
                          </w:rPr>
                          <w:t>Story</w:t>
                        </w:r>
                        <w:proofErr w:type="spellEnd"/>
                        <w:r>
                          <w:rPr>
                            <w:rFonts w:ascii="Arial" w:eastAsia="Arial" w:hAnsi="Arial" w:cs="Arial"/>
                            <w:b/>
                            <w:sz w:val="11"/>
                          </w:rPr>
                          <w:t xml:space="preserve"> </w:t>
                        </w:r>
                        <w:proofErr w:type="spellStart"/>
                        <w:r>
                          <w:rPr>
                            <w:rFonts w:ascii="Arial" w:eastAsia="Arial" w:hAnsi="Arial" w:cs="Arial"/>
                            <w:b/>
                            <w:sz w:val="11"/>
                          </w:rPr>
                          <w:t>drift</w:t>
                        </w:r>
                        <w:proofErr w:type="spellEnd"/>
                        <w:r>
                          <w:rPr>
                            <w:rFonts w:ascii="Arial" w:eastAsia="Arial" w:hAnsi="Arial" w:cs="Arial"/>
                            <w:b/>
                            <w:sz w:val="11"/>
                          </w:rPr>
                          <w:t xml:space="preserve"> </w:t>
                        </w:r>
                        <w:proofErr w:type="spellStart"/>
                        <w:r>
                          <w:rPr>
                            <w:rFonts w:ascii="Arial" w:eastAsia="Arial" w:hAnsi="Arial" w:cs="Arial"/>
                            <w:b/>
                            <w:sz w:val="11"/>
                          </w:rPr>
                          <w:t>ratio</w:t>
                        </w:r>
                        <w:proofErr w:type="spellEnd"/>
                      </w:p>
                    </w:txbxContent>
                  </v:textbox>
                </v:rect>
                <v:rect id="Rectangle 23471" o:spid="_x0000_s1188" style="position:absolute;left:30395;top:99;width:833;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3FcgA&#10;AADeAAAADwAAAGRycy9kb3ducmV2LnhtbESPQWvCQBSE7wX/w/KE3uqmWtREV5Gq6FFjIfX2yL4m&#10;odm3Ibs1aX99t1DwOMzMN8xy3Zta3Kh1lWUFz6MIBHFudcWFgrfL/mkOwnlkjbVlUvBNDtarwcMS&#10;E207PtMt9YUIEHYJKii9bxIpXV6SQTeyDXHwPmxr0AfZFlK32AW4qeU4iqbSYMVhocSGXkvKP9Mv&#10;o+AwbzbvR/vTFfXueshOWby9xF6px2G/WYDw1Pt7+L991AomL+Pp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m3cVyAAAAN4AAAAPAAAAAAAAAAAAAAAAAJgCAABk&#10;cnMvZG93bnJldi54bWxQSwUGAAAAAAQABAD1AAAAjQMAAAAA&#10;" filled="f" stroked="f">
                  <v:textbox inset="0,0,0,0">
                    <w:txbxContent>
                      <w:p w:rsidR="008B5F89" w:rsidRDefault="008B5F89" w:rsidP="008B5F89">
                        <w:r>
                          <w:rPr>
                            <w:rFonts w:ascii="Arial" w:eastAsia="Arial" w:hAnsi="Arial" w:cs="Arial"/>
                            <w:b/>
                            <w:sz w:val="11"/>
                          </w:rPr>
                          <w:t>4-</w:t>
                        </w:r>
                      </w:p>
                    </w:txbxContent>
                  </v:textbox>
                </v:rect>
                <v:rect id="Rectangle 23472" o:spid="_x0000_s1189" style="position:absolute;left:31021;top:99;width:3393;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nLMUA&#10;AADcAAAADwAAAGRycy9kb3ducmV2LnhtbESPQWvCQBSE74X+h+UVequbliI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icsxQAAANwAAAAPAAAAAAAAAAAAAAAAAJgCAABkcnMv&#10;ZG93bnJldi54bWxQSwUGAAAAAAQABAD1AAAAigMAAAAA&#10;" filled="f" stroked="f">
                  <v:textbox inset="0,0,0,0">
                    <w:txbxContent>
                      <w:p w:rsidR="008B5F89" w:rsidRDefault="008B5F89" w:rsidP="008B5F89">
                        <w:r>
                          <w:rPr>
                            <w:rFonts w:ascii="Arial" w:eastAsia="Arial" w:hAnsi="Arial" w:cs="Arial"/>
                            <w:b/>
                            <w:sz w:val="11"/>
                          </w:rPr>
                          <w:t>STORY</w:t>
                        </w:r>
                      </w:p>
                    </w:txbxContent>
                  </v:textbox>
                </v:rect>
                <v:shape id="Shape 27953" o:spid="_x0000_s1190" style="position:absolute;left:14803;top:3178;width:1489;height:3533;visibility:visible;mso-wrap-style:square;v-text-anchor:top" coordsize="148960,35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WYccA&#10;AADeAAAADwAAAGRycy9kb3ducmV2LnhtbESPQUsDMRSE70L/Q3gFbzbbBbWuTYsUtIqXWntob8/N&#10;62YxeVmSuLv+eyMIHoeZ+YZZrkdnRU8htp4VzGcFCOLa65YbBYf3x6sFiJiQNVrPpOCbIqxXk4sl&#10;VtoP/Eb9PjUiQzhWqMCk1FVSxtqQwzjzHXH2zj44TFmGRuqAQ4Y7K8uiuJEOW84LBjvaGKo/919O&#10;wWnLH0+9HTYH3hnvt/Y2vBxflbqcjg/3IBKN6T/8137WCsq760UJ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TlmHHAAAA3gAAAA8AAAAAAAAAAAAAAAAAmAIAAGRy&#10;cy9kb3ducmV2LnhtbFBLBQYAAAAABAAEAPUAAACMAwAAAAA=&#10;" path="m,l148960,r,353363l,353363,,e" fillcolor="black" strokeweight=".1329mm">
                  <v:path arrowok="t" textboxrect="0,0,148960,353363"/>
                </v:shape>
                <v:shape id="Shape 27954" o:spid="_x0000_s1191" style="position:absolute;left:18454;top:3803;width:1442;height:2908;visibility:visible;mso-wrap-style:square;v-text-anchor:top" coordsize="144160,29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ksgA&#10;AADeAAAADwAAAGRycy9kb3ducmV2LnhtbESPQU8CMRSE7yb+h+aZeJOuGAiuFGI2KnAyIAnx9tw+&#10;tivb17Uty/LvqYmJx8nMfJOZznvbiI58qB0ruB9kIIhLp2uuFGw/Xu8mIEJE1tg4JgVnCjCfXV9N&#10;MdfuxGvqNrESCcIhRwUmxjaXMpSGLIaBa4mTt3feYkzSV1J7PCW4beQwy8bSYs1pwWBLhaHysDla&#10;BV1Rxp/9+5svPr/X4aU/7Mzqa6HU7U3//AQiUh//w3/tpVYwfBxNHuD3Tro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y2SyAAAAN4AAAAPAAAAAAAAAAAAAAAAAJgCAABk&#10;cnMvZG93bnJldi54bWxQSwUGAAAAAAQABAD1AAAAjQMAAAAA&#10;" path="m,l144160,r,290855l,290855,,e" fillcolor="black" strokeweight=".1329mm">
                  <v:path arrowok="t" textboxrect="0,0,144160,290855"/>
                </v:shape>
                <v:shape id="Shape 27955" o:spid="_x0000_s1192" style="position:absolute;left:22059;top:3514;width:1488;height:3197;visibility:visible;mso-wrap-style:square;v-text-anchor:top" coordsize="148800,31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np8cA&#10;AADeAAAADwAAAGRycy9kb3ducmV2LnhtbESPQWvCQBSE70L/w/IKvelGqzZGVylCQauXpoXS2yP7&#10;TJZm34bs1sR/3xUEj8PMfMOsNr2txZlabxwrGI8SEMSF04ZLBV+fb8MUhA/IGmvHpOBCHjbrh8EK&#10;M+06/qBzHkoRIewzVFCF0GRS+qIii37kGuLonVxrMUTZllK32EW4reUkSebSouG4UGFD24qK3/zP&#10;Kjg+OzP7nqfS5N3LYbc9/Jh3u1fq6bF/XYII1Id7+NbeaQWTxSydwvVOv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j56fHAAAA3gAAAA8AAAAAAAAAAAAAAAAAmAIAAGRy&#10;cy9kb3ducmV2LnhtbFBLBQYAAAAABAAEAPUAAACMAwAAAAA=&#10;" path="m,l148800,r,319717l,319717,,e" fillcolor="black" strokeweight=".1329mm">
                  <v:path arrowok="t" textboxrect="0,0,148800,319717"/>
                </v:shape>
                <v:shape id="Shape 2769" o:spid="_x0000_s1193" style="position:absolute;left:13747;top:630;width:0;height:6056;visibility:visible;mso-wrap-style:square;v-text-anchor:top" coordsize="0,605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nRcYA&#10;AADeAAAADwAAAGRycy9kb3ducmV2LnhtbESPQYvCMBSE78L+h/AWvGlqQdFqlFJc8KCH1e7i8dG8&#10;bYvNS2mi1n9vFgSPw8x8w6w2vWnEjTpXW1YwGUcgiAuray4V5Kev0RyE88gaG8uk4EEONuuPwQoT&#10;be/8TbejL0WAsEtQQeV9m0jpiooMurFtiYP3ZzuDPsiulLrDe4CbRsZRNJMGaw4LFbaUVVRcjlej&#10;IJ1we/n9yfZ5dpilJrtu7TneKjX87NMlCE+9f4df7Z1WEC+m8yn83wlX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knRcYAAADeAAAADwAAAAAAAAAAAAAAAACYAgAAZHJz&#10;L2Rvd25yZXYueG1sUEsFBgAAAAAEAAQA9QAAAIsDAAAAAA==&#10;" path="m,l,605603e" filled="f" strokeweight=".1329mm">
                  <v:stroke endcap="square"/>
                  <v:path arrowok="t" textboxrect="0,0,0,605603"/>
                </v:shape>
                <v:shape id="Shape 2770" o:spid="_x0000_s1194" style="position:absolute;left:13506;top:6735;width:193;height:0;visibility:visible;mso-wrap-style:square;v-text-anchor:top" coordsize="19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kJscA&#10;AADeAAAADwAAAGRycy9kb3ducmV2LnhtbESPQWvCQBSE7wX/w/KE3uqmgmKjq1QlpSA9GOvB2yP7&#10;TILZt2F3a+K/d4WCx2FmvmEWq9404krO15YVvI8SEMSF1TWXCn4P2dsMhA/IGhvLpOBGHlbLwcsC&#10;U2073tM1D6WIEPYpKqhCaFMpfVGRQT+yLXH0ztYZDFG6UmqHXYSbRo6TZCoN1hwXKmxpU1Fxyf+M&#10;gp/bpNthdvraO33aHtdyu7PZQanXYf85BxGoD8/wf/tbKxh/TGZTeNy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PZCbHAAAA3gAAAA8AAAAAAAAAAAAAAAAAmAIAAGRy&#10;cy9kb3ducmV2LnhtbFBLBQYAAAAABAAEAPUAAACMAwAAAAA=&#10;" path="m,l19328,e" filled="f" strokeweight=".1329mm">
                  <v:stroke endcap="square"/>
                  <v:path arrowok="t" textboxrect="0,0,19328,0"/>
                </v:shape>
                <v:shape id="Shape 2771" o:spid="_x0000_s1195" style="position:absolute;left:13506;top:4716;width:193;height:0;visibility:visible;mso-wrap-style:square;v-text-anchor:top" coordsize="19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BvccA&#10;AADeAAAADwAAAGRycy9kb3ducmV2LnhtbESPT2vCQBTE70K/w/IK3nRTwaqpq/iHFEE8qO3B2yP7&#10;moRm34bdrYnfvisIHoeZ+Q0zX3amFldyvrKs4G2YgCDOra64UPB1zgZTED4ga6wtk4IbeVguXnpz&#10;TLVt+UjXUyhEhLBPUUEZQpNK6fOSDPqhbYij92OdwRClK6R22Ea4qeUoSd6lwYrjQokNbUrKf09/&#10;RsHhNm73mF0+j05ftt9rud3b7KxU/7VbfYAI1IVn+NHeaQWj2Xg6gfude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Dwb3HAAAA3gAAAA8AAAAAAAAAAAAAAAAAmAIAAGRy&#10;cy9kb3ducmV2LnhtbFBLBQYAAAAABAAEAPUAAACMAwAAAAA=&#10;" path="m,l19328,e" filled="f" strokeweight=".1329mm">
                  <v:stroke endcap="square"/>
                  <v:path arrowok="t" textboxrect="0,0,19328,0"/>
                </v:shape>
                <v:shape id="Shape 2772" o:spid="_x0000_s1196" style="position:absolute;left:13506;top:2648;width:193;height:0;visibility:visible;mso-wrap-style:square;v-text-anchor:top" coordsize="19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Vz8MA&#10;AADeAAAADwAAAGRycy9kb3ducmV2LnhtbERPy4rCMBTdC/5DuAOz03QERatRRqWDILPwtXB3aa5t&#10;meamJNHWvzcLYZaH816sOlOLBzlfWVbwNUxAEOdWV1woOJ+ywRSED8gaa8uk4EkeVst+b4Gpti0f&#10;6HEMhYgh7FNUUIbQpFL6vCSDfmgb4sjdrDMYInSF1A7bGG5qOUqSiTRYcWwosaFNSfnf8W4U/D7H&#10;7R6z68/B6ev2spbbvc1OSn1+dN9zEIG68C9+u3dawWg2nsa98U6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xVz8MAAADeAAAADwAAAAAAAAAAAAAAAACYAgAAZHJzL2Rv&#10;d25yZXYueG1sUEsFBgAAAAAEAAQA9QAAAIgDAAAAAA==&#10;" path="m,l19328,e" filled="f" strokeweight=".1329mm">
                  <v:stroke endcap="square"/>
                  <v:path arrowok="t" textboxrect="0,0,19328,0"/>
                </v:shape>
                <v:shape id="Shape 2773" o:spid="_x0000_s1197" style="position:absolute;left:13506;top:630;width:193;height:0;visibility:visible;mso-wrap-style:square;v-text-anchor:top" coordsize="19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wVMcA&#10;AADeAAAADwAAAGRycy9kb3ducmV2LnhtbESPT4vCMBTE74LfITxhb5oqKNo1yrrSRZA9+O/g7dG8&#10;bcs2LyXJ2vrtjbDgcZiZ3zDLdWdqcSPnK8sKxqMEBHFudcWFgvMpG85B+ICssbZMCu7kYb3q95aY&#10;atvygW7HUIgIYZ+igjKEJpXS5yUZ9CPbEEfvxzqDIUpXSO2wjXBTy0mSzKTBiuNCiQ19lpT/Hv+M&#10;gu/7tN1jdv06OH3dXjZyu7fZSam3QffxDiJQF17h//ZOK5gspvMFPO/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Q8FTHAAAA3gAAAA8AAAAAAAAAAAAAAAAAmAIAAGRy&#10;cy9kb3ducmV2LnhtbFBLBQYAAAAABAAEAPUAAACMAwAAAAA=&#10;" path="m,l19328,e" filled="f" strokeweight=".1329mm">
                  <v:stroke endcap="square"/>
                  <v:path arrowok="t" textboxrect="0,0,19328,0"/>
                </v:shape>
                <v:shape id="Shape 2774" o:spid="_x0000_s1198" style="position:absolute;left:13747;top:6735;width:10857;height:0;visibility:visible;mso-wrap-style:square;v-text-anchor:top" coordsize="1085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488UA&#10;AADeAAAADwAAAGRycy9kb3ducmV2LnhtbESPTWvCQBCG7wX/wzKCt7pRsDbRVUQqeGytl9zG7ORD&#10;s7Mhs9W0v757KPT48n7xrLeDa9Wdemk8G5hNE1DEhbcNVwbOn4fnV1ASkC22nsnANwlsN6OnNWbW&#10;P/iD7qdQqTjCkqGBOoQu01qKmhzK1HfE0St97zBE2Vfa9viI467V8yR50Q4bjg81drSvqbidvpyB&#10;5bW8lHk+k/dEcJnuf97yi5yNmYyH3QpUoCH8h//aR2tgni7SCBBxIgr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XjzxQAAAN4AAAAPAAAAAAAAAAAAAAAAAJgCAABkcnMv&#10;ZG93bnJldi54bWxQSwUGAAAAAAQABAD1AAAAigMAAAAA&#10;" path="m,l1085763,e" filled="f" strokeweight=".1329mm">
                  <v:stroke endcap="square"/>
                  <v:path arrowok="t" textboxrect="0,0,1085763,0"/>
                </v:shape>
                <v:shape id="Shape 2775" o:spid="_x0000_s1199" style="position:absolute;left:13747;top:6783;width:0;height:191;visibility:visible;mso-wrap-style:square;v-text-anchor:top" coordsize="0,1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9RMUA&#10;AADeAAAADwAAAGRycy9kb3ducmV2LnhtbESPzWrDMBCE74W8g9hAb42UQErtRAkhUJpTofk7b6yN&#10;bWKtHEmx3bevCoUeh5n5hlmuB9uIjnyoHWuYThQI4sKZmksNx8P7yxuIEJENNo5JwzcFWK9GT0vM&#10;jev5i7p9LEWCcMhRQxVjm0sZioosholriZN3dd5iTNKX0njsE9w2cqbUq7RYc1qosKVtRcVt/7Aa&#10;zl3/UJ+Zv28//KG+XJwy7emo9fN42CxARBrif/ivvTMaZtk8m8LvnXQ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H1ExQAAAN4AAAAPAAAAAAAAAAAAAAAAAJgCAABkcnMv&#10;ZG93bnJldi54bWxQSwUGAAAAAAQABAD1AAAAigMAAAAA&#10;" path="m,19135l,e" filled="f" strokeweight=".1329mm">
                  <v:stroke endcap="square"/>
                  <v:path arrowok="t" textboxrect="0,0,0,19135"/>
                </v:shape>
                <v:shape id="Shape 2776" o:spid="_x0000_s1200" style="position:absolute;left:17398;top:6783;width:0;height:191;visibility:visible;mso-wrap-style:square;v-text-anchor:top" coordsize="0,1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jM8YA&#10;AADeAAAADwAAAGRycy9kb3ducmV2LnhtbESPzWrDMBCE74W+g9hCbo1UQ0PsRgkhUNpTID/teWNt&#10;bRNr5UqK7b59FQjkOMzMN8xiNdpW9ORD41jDy1SBIC6dabjScDy8P89BhIhssHVMGv4owGr5+LDA&#10;wriBd9TvYyUShEOBGuoYu0LKUNZkMUxdR5y8H+ctxiR9JY3HIcFtKzOlZtJiw2mhxo42NZXn/cVq&#10;+O6Hi9rm/nfz4Q/N6eSU6b6OWk+exvUbiEhjvIdv7U+jIctf8wyud9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bjM8YAAADeAAAADwAAAAAAAAAAAAAAAACYAgAAZHJz&#10;L2Rvd25yZXYueG1sUEsFBgAAAAAEAAQA9QAAAIsDAAAAAA==&#10;" path="m,19135l,e" filled="f" strokeweight=".1329mm">
                  <v:stroke endcap="square"/>
                  <v:path arrowok="t" textboxrect="0,0,0,19135"/>
                </v:shape>
                <v:shape id="Shape 2777" o:spid="_x0000_s1201" style="position:absolute;left:21001;top:6783;width:0;height:191;visibility:visible;mso-wrap-style:square;v-text-anchor:top" coordsize="0,1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qMYA&#10;AADeAAAADwAAAGRycy9kb3ducmV2LnhtbESPQWsCMRSE70L/Q3iF3jSpUulujVIEsadC1fb83Dx3&#10;FzcvaxJ3t/++KQgeh5n5hlmsBtuIjnyoHWt4nigQxIUzNZcaDvvN+BVEiMgGG8ek4ZcCrJYPowXm&#10;xvX8Rd0uliJBOOSooYqxzaUMRUUWw8S1xMk7OW8xJulLaTz2CW4bOVVqLi3WnBYqbGldUXHeXa2G&#10;n66/qs/MX9Zbv6+PR6dM+33Q+ulxeH8DEWmI9/Ct/WE0TLOXbAb/d9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GqMYAAADeAAAADwAAAAAAAAAAAAAAAACYAgAAZHJz&#10;L2Rvd25yZXYueG1sUEsFBgAAAAAEAAQA9QAAAIsDAAAAAA==&#10;" path="m,19135l,e" filled="f" strokeweight=".1329mm">
                  <v:stroke endcap="square"/>
                  <v:path arrowok="t" textboxrect="0,0,0,19135"/>
                </v:shape>
                <v:shape id="Shape 2778" o:spid="_x0000_s1202" style="position:absolute;left:24652;top:6783;width:0;height:191;visibility:visible;mso-wrap-style:square;v-text-anchor:top" coordsize="0,1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e3MYA&#10;AADeAAAADwAAAGRycy9kb3ducmV2LnhtbESPQWsCMRSE70L/Q3iF3jSpWOlujVIEsadC1fb83Dx3&#10;FzcvaxJ3t/++KQgeh5n5hlmsBtuIjnyoHWt4nigQxIUzNZcaDvvN+BVEiMgGG8ek4ZcCrJYPowXm&#10;xvX8Rd0uliJBOOSooYqxzaUMRUUWw8S1xMk7OW8xJulLaTz2CW4bOVVqLi3WnBYqbGldUXHeXa2G&#10;n66/qs/MX9Zbv6+PR6dM+33Q+ulxeH8DEWmI9/Ct/WE0TLOXbAb/d9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Pe3MYAAADeAAAADwAAAAAAAAAAAAAAAACYAgAAZHJz&#10;L2Rvd25yZXYueG1sUEsFBgAAAAAEAAQA9QAAAIsDAAAAAA==&#10;" path="m,19135l,e" filled="f" strokeweight=".1329mm">
                  <v:stroke endcap="square"/>
                  <v:path arrowok="t" textboxrect="0,0,0,19135"/>
                </v:shape>
                <v:rect id="Rectangle 2779" o:spid="_x0000_s1203" style="position:absolute;left:12761;top:6346;width:53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X6ccA&#10;AADeAAAADwAAAGRycy9kb3ducmV2LnhtbESPQWvCQBSE74X+h+UVvNVNBYuJriFUS3KsWrDeHtnX&#10;JDT7NmS3JvbXdwXB4zAz3zCrdDStOFPvGssKXqYRCOLS6oYrBZ+H9+cFCOeRNbaWScGFHKTrx4cV&#10;JtoOvKPz3lciQNglqKD2vkukdGVNBt3UdsTB+7a9QR9kX0nd4xDgppWzKHqVBhsOCzV29FZT+bP/&#10;NQryRZd9FfZvqNrtKT9+HOPNIfZKTZ7GbAnC0+jv4Vu70Apm8Tye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Zl+nHAAAA3gAAAA8AAAAAAAAAAAAAAAAAmAIAAGRy&#10;cy9kb3ducmV2LnhtbFBLBQYAAAAABAAEAPUAAACMAwAAAAA=&#10;" filled="f" stroked="f">
                  <v:textbox inset="0,0,0,0">
                    <w:txbxContent>
                      <w:p w:rsidR="008B5F89" w:rsidRDefault="008B5F89" w:rsidP="008B5F89">
                        <w:r>
                          <w:rPr>
                            <w:rFonts w:ascii="Arial" w:eastAsia="Arial" w:hAnsi="Arial" w:cs="Arial"/>
                            <w:sz w:val="11"/>
                          </w:rPr>
                          <w:t>0</w:t>
                        </w:r>
                      </w:p>
                    </w:txbxContent>
                  </v:textbox>
                </v:rect>
                <v:rect id="Rectangle 2780" o:spid="_x0000_s1204" style="position:absolute;left:12761;top:4327;width:53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JnsYA&#10;AADeAAAADwAAAGRycy9kb3ducmV2LnhtbESPQYvCMBSE74L/ITxhb5oqrNhqFHFX9OiqoN4ezbMt&#10;Ni+liba7v94sCB6HmfmGmS1aU4oH1a6wrGA4iEAQp1YXnCk4Htb9CQjnkTWWlknBLzlYzLudGSba&#10;NvxDj73PRICwS1BB7n2VSOnSnAy6ga2Ig3e1tUEfZJ1JXWMT4KaUoygaS4MFh4UcK1rllN72d6Ng&#10;M6mW5639a7Ly+7I57U7x1yH2Sn302uUUhKfWv8Ov9lYrGMWf8R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sJnsYAAADeAAAADwAAAAAAAAAAAAAAAACYAgAAZHJz&#10;L2Rvd25yZXYueG1sUEsFBgAAAAAEAAQA9QAAAIsDAAAAAA==&#10;" filled="f" stroked="f">
                  <v:textbox inset="0,0,0,0">
                    <w:txbxContent>
                      <w:p w:rsidR="008B5F89" w:rsidRDefault="008B5F89" w:rsidP="008B5F89">
                        <w:r>
                          <w:rPr>
                            <w:rFonts w:ascii="Arial" w:eastAsia="Arial" w:hAnsi="Arial" w:cs="Arial"/>
                            <w:sz w:val="11"/>
                          </w:rPr>
                          <w:t>2</w:t>
                        </w:r>
                      </w:p>
                    </w:txbxContent>
                  </v:textbox>
                </v:rect>
                <v:rect id="Rectangle 2781" o:spid="_x0000_s1205" style="position:absolute;left:12761;top:2261;width:53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sBccA&#10;AADeAAAADwAAAGRycy9kb3ducmV2LnhtbESPQWvCQBSE7wX/w/IEb3WjYGtiVhHbosdWhejtkX0m&#10;wezbkN2a1F/vFgo9DjPzDZOuelOLG7WusqxgMo5AEOdWV1woOB4+nucgnEfWWFsmBT/kYLUcPKWY&#10;aNvxF932vhABwi5BBaX3TSKly0sy6Ma2IQ7exbYGfZBtIXWLXYCbWk6j6EUarDgslNjQpqT8uv82&#10;CrbzZn3a2XtX1O/nbfaZxW+H2Cs1GvbrBQhPvf8P/7V3WsE0nsWv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HrAXHAAAA3gAAAA8AAAAAAAAAAAAAAAAAmAIAAGRy&#10;cy9kb3ducmV2LnhtbFBLBQYAAAAABAAEAPUAAACMAwAAAAA=&#10;" filled="f" stroked="f">
                  <v:textbox inset="0,0,0,0">
                    <w:txbxContent>
                      <w:p w:rsidR="008B5F89" w:rsidRDefault="008B5F89" w:rsidP="008B5F89">
                        <w:r>
                          <w:rPr>
                            <w:rFonts w:ascii="Arial" w:eastAsia="Arial" w:hAnsi="Arial" w:cs="Arial"/>
                            <w:sz w:val="11"/>
                          </w:rPr>
                          <w:t>4</w:t>
                        </w:r>
                      </w:p>
                    </w:txbxContent>
                  </v:textbox>
                </v:rect>
                <v:rect id="Rectangle 2782" o:spid="_x0000_s1206" style="position:absolute;left:12761;top:242;width:53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4d8QA&#10;AADeAAAADwAAAGRycy9kb3ducmV2LnhtbERPTWvCQBC9F/wPywi9NZsKikmzimhFj60RorchO01C&#10;s7MhuzWpv757KHh8vO9sPZpW3Kh3jWUFr1EMgri0uuFKwTnfvyxBOI+ssbVMCn7JwXo1ecow1Xbg&#10;T7qdfCVCCLsUFdTed6mUrqzJoItsRxy4L9sb9AH2ldQ9DiHctHIWxwtpsOHQUGNH25rK79OPUXBY&#10;dpvL0d6Hqn2/HoqPItnliVfqeTpu3kB4Gv1D/O8+agWzZJ6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OHfEAAAA3gAAAA8AAAAAAAAAAAAAAAAAmAIAAGRycy9k&#10;b3ducmV2LnhtbFBLBQYAAAAABAAEAPUAAACJAwAAAAA=&#10;" filled="f" stroked="f">
                  <v:textbox inset="0,0,0,0">
                    <w:txbxContent>
                      <w:p w:rsidR="008B5F89" w:rsidRDefault="008B5F89" w:rsidP="008B5F89">
                        <w:r>
                          <w:rPr>
                            <w:rFonts w:ascii="Arial" w:eastAsia="Arial" w:hAnsi="Arial" w:cs="Arial"/>
                            <w:sz w:val="11"/>
                          </w:rPr>
                          <w:t>6</w:t>
                        </w:r>
                      </w:p>
                    </w:txbxContent>
                  </v:textbox>
                </v:rect>
                <v:rect id="Rectangle 2787" o:spid="_x0000_s1207" style="position:absolute;left:8899;top:2239;width:6815;height:107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fLccA&#10;AADeAAAADwAAAGRycy9kb3ducmV2LnhtbESPW2vCQBSE3wv+h+UIfasbpbUmukoplPSlgld8PGZP&#10;Lpg9m2ZXTf+9Kwh9HGbmG2a26EwtLtS6yrKC4SACQZxZXXGhYLv5epmAcB5ZY22ZFPyRg8W89zTD&#10;RNsrr+iy9oUIEHYJKii9bxIpXVaSQTewDXHwctsa9EG2hdQtXgPc1HIURWNpsOKwUGJDnyVlp/XZ&#10;KNgNN+d96pZHPuS/768/Pl3mRarUc7/7mILw1Pn/8KP9rRWM4rc4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M3y3HAAAA3gAAAA8AAAAAAAAAAAAAAAAAmAIAAGRy&#10;cy9kb3ducmV2LnhtbFBLBQYAAAAABAAEAPUAAACMAwAAAAA=&#10;" filled="f" stroked="f">
                  <v:textbox inset="0,0,0,0">
                    <w:txbxContent>
                      <w:p w:rsidR="008B5F89" w:rsidRDefault="008B5F89" w:rsidP="008B5F89">
                        <w:proofErr w:type="spellStart"/>
                        <w:r>
                          <w:rPr>
                            <w:rFonts w:ascii="Arial" w:eastAsia="Arial" w:hAnsi="Arial" w:cs="Arial"/>
                            <w:b/>
                            <w:sz w:val="11"/>
                          </w:rPr>
                          <w:t>Story</w:t>
                        </w:r>
                        <w:proofErr w:type="spellEnd"/>
                        <w:r>
                          <w:rPr>
                            <w:rFonts w:ascii="Arial" w:eastAsia="Arial" w:hAnsi="Arial" w:cs="Arial"/>
                            <w:b/>
                            <w:sz w:val="11"/>
                          </w:rPr>
                          <w:t xml:space="preserve"> </w:t>
                        </w:r>
                        <w:proofErr w:type="spellStart"/>
                        <w:r>
                          <w:rPr>
                            <w:rFonts w:ascii="Arial" w:eastAsia="Arial" w:hAnsi="Arial" w:cs="Arial"/>
                            <w:b/>
                            <w:sz w:val="11"/>
                          </w:rPr>
                          <w:t>drift</w:t>
                        </w:r>
                        <w:proofErr w:type="spellEnd"/>
                        <w:r>
                          <w:rPr>
                            <w:rFonts w:ascii="Arial" w:eastAsia="Arial" w:hAnsi="Arial" w:cs="Arial"/>
                            <w:b/>
                            <w:sz w:val="11"/>
                          </w:rPr>
                          <w:t xml:space="preserve"> </w:t>
                        </w:r>
                        <w:proofErr w:type="spellStart"/>
                        <w:r>
                          <w:rPr>
                            <w:rFonts w:ascii="Arial" w:eastAsia="Arial" w:hAnsi="Arial" w:cs="Arial"/>
                            <w:b/>
                            <w:sz w:val="11"/>
                          </w:rPr>
                          <w:t>ratio</w:t>
                        </w:r>
                        <w:proofErr w:type="spellEnd"/>
                      </w:p>
                    </w:txbxContent>
                  </v:textbox>
                </v:rect>
                <v:rect id="Rectangle 23470" o:spid="_x0000_s1208" style="position:absolute;left:18383;top:146;width:3382;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Am8UA&#10;AADcAAAADwAAAGRycy9kb3ducmV2LnhtbESPT4vCMBTE7wt+h/AEb2uqi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gCbxQAAANwAAAAPAAAAAAAAAAAAAAAAAJgCAABkcnMv&#10;ZG93bnJldi54bWxQSwUGAAAAAAQABAD1AAAAigMAAAAA&#10;" filled="f" stroked="f">
                  <v:textbox inset="0,0,0,0">
                    <w:txbxContent>
                      <w:p w:rsidR="008B5F89" w:rsidRDefault="008B5F89" w:rsidP="008B5F89">
                        <w:r>
                          <w:rPr>
                            <w:rFonts w:ascii="Arial" w:eastAsia="Arial" w:hAnsi="Arial" w:cs="Arial"/>
                            <w:b/>
                            <w:sz w:val="11"/>
                          </w:rPr>
                          <w:t>STORY</w:t>
                        </w:r>
                      </w:p>
                    </w:txbxContent>
                  </v:textbox>
                </v:rect>
                <v:rect id="Rectangle 23469" o:spid="_x0000_s1209" style="position:absolute;left:17758;top:146;width:831;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2U6cIA&#10;AADcAAAADwAAAGRycy9kb3ducmV2LnhtbERPy4rCMBTdC/5DuMLsNFUG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ZTpwgAAANwAAAAPAAAAAAAAAAAAAAAAAJgCAABkcnMvZG93&#10;bnJldi54bWxQSwUGAAAAAAQABAD1AAAAhwMAAAAA&#10;" filled="f" stroked="f">
                  <v:textbox inset="0,0,0,0">
                    <w:txbxContent>
                      <w:p w:rsidR="008B5F89" w:rsidRDefault="008B5F89" w:rsidP="008B5F89">
                        <w:r>
                          <w:rPr>
                            <w:rFonts w:ascii="Arial" w:eastAsia="Arial" w:hAnsi="Arial" w:cs="Arial"/>
                            <w:b/>
                            <w:sz w:val="11"/>
                          </w:rPr>
                          <w:t>2-</w:t>
                        </w:r>
                      </w:p>
                    </w:txbxContent>
                  </v:textbox>
                </v:rect>
                <v:shape id="Shape 27956" o:spid="_x0000_s1210" style="position:absolute;left:2888;top:1736;width:1441;height:4830;visibility:visible;mso-wrap-style:square;v-text-anchor:top" coordsize="144160,48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0y8QA&#10;AADcAAAADwAAAGRycy9kb3ducmV2LnhtbESPQWvCQBSE74X+h+UJvTUbRaNNXaUEAh7bKIK3R/Y1&#10;G5p9G7JbE/99VxB6HGbmG2a7n2wnrjT41rGCeZKCIK6dbrlRcDqWrxsQPiBr7ByTght52O+en7aY&#10;azfyF12r0IgIYZ+jAhNCn0vpa0MWfeJ64uh9u8FiiHJopB5wjHDbyUWaZtJiy3HBYE+Fofqn+rUK&#10;0s96eVjieT2Vp7fFRcvbqjCVUi+z6eMdRKAp/Icf7YNWkGUru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NMvEAAAA3AAAAA8AAAAAAAAAAAAAAAAAmAIAAGRycy9k&#10;b3ducmV2LnhtbFBLBQYAAAAABAAEAPUAAACJAwAAAAA=&#10;" path="m,l144160,r,483004l,483004,,e" fillcolor="black" strokeweight=".1329mm">
                  <v:path arrowok="t" textboxrect="0,0,144160,483004"/>
                </v:shape>
                <v:shape id="Shape 27957" o:spid="_x0000_s1211" style="position:absolute;left:6394;top:1975;width:1394;height:4591;visibility:visible;mso-wrap-style:square;v-text-anchor:top" coordsize="139360,45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tSMMA&#10;AADcAAAADwAAAGRycy9kb3ducmV2LnhtbESP3YrCMBSE7xd8h3AWvFvTiqzSNZZFUMveWX2AQ3P6&#10;wzYntYm1vr0RBC+HmfmGWaejacVAvWssK4hnEQjiwuqGKwXn0+5rBcJ5ZI2tZVJwJwfpZvKxxkTb&#10;Gx9pyH0lAoRdggpq77tESlfUZNDNbEccvNL2Bn2QfSV1j7cAN62cR9G3NNhwWKixo21NxX9+NQps&#10;vo/isjwMx9118be6uOxy4Eyp6ef4+wPC0+jf4Vc70wqW8yU8z4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htSMMAAADcAAAADwAAAAAAAAAAAAAAAACYAgAAZHJzL2Rv&#10;d25yZXYueG1sUEsFBgAAAAAEAAQA9QAAAIgDAAAAAA==&#10;" path="m,l139360,r,459085l,459085,,e" fillcolor="black" strokeweight=".1329mm">
                  <v:path arrowok="t" textboxrect="0,0,139360,459085"/>
                </v:shape>
                <v:shape id="Shape 27958" o:spid="_x0000_s1212" style="position:absolute;left:9854;top:1014;width:1442;height:5552;visibility:visible;mso-wrap-style:square;v-text-anchor:top" coordsize="144161,55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DhcYA&#10;AADeAAAADwAAAGRycy9kb3ducmV2LnhtbESP0WrCQBRE3wv+w3IFX0rdmEKR1FWCKMQGCqb9gEv2&#10;mixm74bsqsnfdwuFPg4zc4bZ7EbbiTsN3jhWsFomIIhrpw03Cr6/ji9rED4ga+wck4KJPOy2s6cN&#10;Zto9+Ez3KjQiQthnqKANoc+k9HVLFv3S9cTRu7jBYohyaKQe8BHhtpNpkrxJi4bjQos97Vuqr9XN&#10;KihMsT584vnjeMrLfiyS6bkqjVKL+Zi/gwg0hv/wX7vQCiLxNYXfO/E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vDhcYAAADeAAAADwAAAAAAAAAAAAAAAACYAgAAZHJz&#10;L2Rvd25yZXYueG1sUEsFBgAAAAAEAAQA9QAAAIsDAAAAAA==&#10;" path="m,l144161,r,555240l,555240,,e" fillcolor="black" strokeweight=".1329mm">
                  <v:path arrowok="t" textboxrect="0,0,144161,555240"/>
                </v:shape>
                <v:shape id="Shape 2794" o:spid="_x0000_s1213" style="position:absolute;left:1878;top:389;width:0;height:6153;visibility:visible;mso-wrap-style:square;v-text-anchor:top" coordsize="0,61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8i8QA&#10;AADeAAAADwAAAGRycy9kb3ducmV2LnhtbESPT4vCMBTE78J+h/AW9qapVlepRlmEBQ/i/70/mrdt&#10;sXkpTVrrtzeC4HGYmd8wi1VnStFS7QrLCoaDCARxanXBmYLL+bc/A+E8ssbSMim4k4PV8qO3wETb&#10;Gx+pPflMBAi7BBXk3leJlC7NyaAb2Io4eP+2NuiDrDOpa7wFuCnlKIq+pcGCw0KOFa1zSq+nxiiY&#10;nie7fXNtLpt2Wm3jIR6a8V+m1Ndn9zMH4anz7/CrvdEKAjGO4XknX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vEAAAA3gAAAA8AAAAAAAAAAAAAAAAAmAIAAGRycy9k&#10;b3ducmV2LnhtbFBLBQYAAAAABAAEAPUAAACJAwAAAAA=&#10;" path="m,l,615362e" filled="f" strokeweight=".1329mm">
                  <v:stroke endcap="square"/>
                  <v:path arrowok="t" textboxrect="0,0,0,615362"/>
                </v:shape>
                <v:shape id="Shape 2795" o:spid="_x0000_s1214" style="position:absolute;left:1638;top:6590;width:192;height:0;visibility:visible;mso-wrap-style:square;v-text-anchor:top" coordsize="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kacYA&#10;AADeAAAADwAAAGRycy9kb3ducmV2LnhtbESPS4vCQBCE78L+h6EX9iI68YHE6CiLIOzRR5a9Npk2&#10;iWZ6QmaMWX+9Iwgei6r6ilquO1OJlhpXWlYwGkYgiDOrS84VpMftIAbhPLLGyjIp+CcH69VHb4mJ&#10;tjfeU3vwuQgQdgkqKLyvEyldVpBBN7Q1cfBOtjHog2xyqRu8Bbip5DiKZtJgyWGhwJo2BWWXw9Uo&#10;+Otbe763u3H6mx/TzXyyvcfXkVJfn933AoSnzr/Dr/aPVhCIkyk874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PkacYAAADeAAAADwAAAAAAAAAAAAAAAACYAgAAZHJz&#10;L2Rvd25yZXYueG1sUEsFBgAAAAAEAAQA9QAAAIsDAAAAAA==&#10;" path="m,l19200,e" filled="f" strokeweight=".1329mm">
                  <v:stroke endcap="square"/>
                  <v:path arrowok="t" textboxrect="0,0,19200,0"/>
                </v:shape>
                <v:shape id="Shape 2796" o:spid="_x0000_s1215" style="position:absolute;left:1638;top:4523;width:192;height:0;visibility:visible;mso-wrap-style:square;v-text-anchor:top" coordsize="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B8sUA&#10;AADeAAAADwAAAGRycy9kb3ducmV2LnhtbESPT4vCMBTE78J+h/AW9iKaqii1GmURhD36p8teH82z&#10;rTYvpYm166c3guBxmJnfMMt1ZyrRUuNKywpGwwgEcWZ1ybmC9LgdxCCcR9ZYWSYF/+RgvfroLTHR&#10;9sZ7ag8+FwHCLkEFhfd1IqXLCjLohrYmDt7JNgZ9kE0udYO3ADeVHEfRTBosOSwUWNOmoOxyuBoF&#10;f31rz/d2N05/82O6mU+29/g6Uurrs/tegPDU+Xf41f7RCgJxMoXnnXA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0HyxQAAAN4AAAAPAAAAAAAAAAAAAAAAAJgCAABkcnMv&#10;ZG93bnJldi54bWxQSwUGAAAAAAQABAD1AAAAigMAAAAA&#10;" path="m,l19200,e" filled="f" strokeweight=".1329mm">
                  <v:stroke endcap="square"/>
                  <v:path arrowok="t" textboxrect="0,0,19200,0"/>
                </v:shape>
                <v:shape id="Shape 2797" o:spid="_x0000_s1216" style="position:absolute;left:1638;top:2457;width:192;height:0;visibility:visible;mso-wrap-style:square;v-text-anchor:top" coordsize="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fhcQA&#10;AADeAAAADwAAAGRycy9kb3ducmV2LnhtbESPzarCMBSE94LvEI5wN6KpCqLVKCIILv2puD00x7ba&#10;nJQm1l6f3ggX7nKYmW+Y5bo1pWiodoVlBaNhBII4tbrgTEFy3g1mIJxH1lhaJgW/5GC96naWGGv7&#10;4iM1J5+JAGEXo4Lc+yqW0qU5GXRDWxEH72Zrgz7IOpO6xleAm1KOo2gqDRYcFnKsaJtT+jg9jYJr&#10;39r7uzmMk0t2Trbzye49e46U+um1mwUIT63/D/+191pBIE6m8L0TroBc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34XEAAAA3gAAAA8AAAAAAAAAAAAAAAAAmAIAAGRycy9k&#10;b3ducmV2LnhtbFBLBQYAAAAABAAEAPUAAACJAwAAAAA=&#10;" path="m,l19200,e" filled="f" strokeweight=".1329mm">
                  <v:stroke endcap="square"/>
                  <v:path arrowok="t" textboxrect="0,0,19200,0"/>
                </v:shape>
                <v:shape id="Shape 2798" o:spid="_x0000_s1217" style="position:absolute;left:1638;top:389;width:192;height:0;visibility:visible;mso-wrap-style:square;v-text-anchor:top" coordsize="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BRsMA&#10;AADdAAAADwAAAGRycy9kb3ducmV2LnhtbERPS4vCMBC+C/sfwizsRdbU16JdoyyC4NFHxevQzLbV&#10;ZlKaWKu/3giCt/n4njNbtKYUDdWusKyg34tAEKdWF5wpSPar7wkI55E1lpZJwY0cLOYfnRnG2l55&#10;S83OZyKEsItRQe59FUvp0pwMup6tiAP3b2uDPsA6k7rGawg3pRxE0Y80WHBoyLGiZU7peXcxCo5d&#10;a0/3ZjNIDtk+WU6Hq/vk0lfq67P9+wXhqfVv8cu91mH+a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MBRsMAAADdAAAADwAAAAAAAAAAAAAAAACYAgAAZHJzL2Rv&#10;d25yZXYueG1sUEsFBgAAAAAEAAQA9QAAAIgDAAAAAA==&#10;" path="m,l19200,e" filled="f" strokeweight=".1329mm">
                  <v:stroke endcap="square"/>
                  <v:path arrowok="t" textboxrect="0,0,19200,0"/>
                </v:shape>
                <v:shape id="Shape 2799" o:spid="_x0000_s1218" style="position:absolute;left:1878;top:6590;width:10428;height:0;visibility:visible;mso-wrap-style:square;v-text-anchor:top" coordsize="1042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9co8IA&#10;AADdAAAADwAAAGRycy9kb3ducmV2LnhtbERPzWrCQBC+F/oOyxS81Y0hpJq6igqBQE9VH2DITpOQ&#10;3dmQXTV5e7dQ6G0+vt/Z7idrxJ1G3zlWsFomIIhrpztuFFwv5fsahA/IGo1jUjCTh/3u9WWLhXYP&#10;/qb7OTQihrAvUEEbwlBI6euWLPqlG4gj9+NGiyHCsZF6xEcMt0amSZJLix3HhhYHOrVU9+ebVZCU&#10;aZqa4/zRV+uy7NhsvvpVUGrxNh0+QQSawr/4z13pOD/Lcv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1yjwgAAAN0AAAAPAAAAAAAAAAAAAAAAAJgCAABkcnMvZG93&#10;bnJldi54bWxQSwUGAAAAAAQABAD1AAAAhwMAAAAA&#10;" path="m,l1042755,e" filled="f" strokeweight=".1329mm">
                  <v:stroke endcap="square"/>
                  <v:path arrowok="t" textboxrect="0,0,1042755,0"/>
                </v:shape>
                <v:shape id="Shape 2800" o:spid="_x0000_s1219" style="position:absolute;left:1878;top:6638;width:0;height:193;visibility:visible;mso-wrap-style:square;v-text-anchor:top" coordsize="0,1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PzsQA&#10;AADdAAAADwAAAGRycy9kb3ducmV2LnhtbERPTWvCQBC9F/wPywjedFMxKmk2IoGKDb0YvXgbstMk&#10;NDsbs1tN/323UOhtHu9z0t1oOnGnwbWWFTwvIhDEldUt1wou59f5FoTzyBo7y6TgmxzssslTiom2&#10;Dz7RvfS1CCHsElTQeN8nUrqqIYNuYXviwH3YwaAPcKilHvARwk0nl1G0lgZbDg0N9pQ3VH2WX0aB&#10;vnbbXC6vRVxEZfz2fiji/HhTajYd9y8gPI3+X/znPuowf7XawO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j87EAAAA3QAAAA8AAAAAAAAAAAAAAAAAmAIAAGRycy9k&#10;b3ducmV2LnhtbFBLBQYAAAAABAAEAPUAAACJAwAAAAA=&#10;" path="m,19295l,e" filled="f" strokeweight=".1329mm">
                  <v:stroke endcap="square"/>
                  <v:path arrowok="t" textboxrect="0,0,0,19295"/>
                </v:shape>
                <v:shape id="Shape 2801" o:spid="_x0000_s1220" style="position:absolute;left:5387;top:6638;width:0;height:193;visibility:visible;mso-wrap-style:square;v-text-anchor:top" coordsize="0,1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8bvMYA&#10;AADdAAAADwAAAGRycy9kb3ducmV2LnhtbESPQWvCQBCF74X+h2UK3uqmYoqkriKBFhu8NHrxNmSn&#10;STA7m2ZXTf+9cxC8zfDevPfNcj26Tl1oCK1nA2/TBBRx5W3LtYHD/vN1ASpEZIudZzLwTwHWq+en&#10;JWbWX/mHLmWslYRwyNBAE2OfaR2qhhyGqe+JRfv1g8Mo61BrO+BVwl2nZ0nyrh22LA0N9pQ3VJ3K&#10;szNgj90i17NjkRZJmX7vvoo03/4ZM3kZNx+gIo3xYb5fb63gz+eCK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8bvMYAAADdAAAADwAAAAAAAAAAAAAAAACYAgAAZHJz&#10;L2Rvd25yZXYueG1sUEsFBgAAAAAEAAQA9QAAAIsDAAAAAA==&#10;" path="m,19295l,e" filled="f" strokeweight=".1329mm">
                  <v:stroke endcap="square"/>
                  <v:path arrowok="t" textboxrect="0,0,0,19295"/>
                </v:shape>
                <v:shape id="Shape 2802" o:spid="_x0000_s1221" style="position:absolute;left:8846;top:6638;width:0;height:193;visibility:visible;mso-wrap-style:square;v-text-anchor:top" coordsize="0,1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J8QA&#10;AADdAAAADwAAAGRycy9kb3ducmV2LnhtbERPTWvCQBC9F/oflhG8NRvFiE1dpQQsGrw0evE2ZKdJ&#10;aHY2Zrca/70rCL3N433Ocj2YVlyod41lBZMoBkFcWt1wpeB42LwtQDiPrLG1TApu5GC9en1ZYqrt&#10;lb/pUvhKhBB2KSqove9SKV1Zk0EX2Y44cD+2N+gD7Cupe7yGcNPKaRzPpcGGQ0ONHWU1lb/Fn1Gg&#10;T+0ik9NTnuRxkez2X3mSbc9KjUfD5wcIT4P/Fz/dWx3mz2bv8Pg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DvifEAAAA3QAAAA8AAAAAAAAAAAAAAAAAmAIAAGRycy9k&#10;b3ducmV2LnhtbFBLBQYAAAAABAAEAPUAAACJAwAAAAA=&#10;" path="m,19295l,e" filled="f" strokeweight=".1329mm">
                  <v:stroke endcap="square"/>
                  <v:path arrowok="t" textboxrect="0,0,0,19295"/>
                </v:shape>
                <v:shape id="Shape 2803" o:spid="_x0000_s1222" style="position:absolute;left:12354;top:6638;width:0;height:193;visibility:visible;mso-wrap-style:square;v-text-anchor:top" coordsize="0,1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Z8YA&#10;AADdAAAADwAAAGRycy9kb3ducmV2LnhtbESPQWvCQBCF7wX/wzKCt7qpmCLRVUqgRUMvjV68Ddkx&#10;CWZn0+xW47/vHAq9zfDevPfNZje6Tt1oCK1nAy/zBBRx5W3LtYHT8f15BSpEZIudZzLwoAC77eRp&#10;g5n1d/6iWxlrJSEcMjTQxNhnWoeqIYdh7nti0S5+cBhlHWptB7xLuOv0IkletcOWpaHBnvKGqmv5&#10;4wzYc7fK9eJcpEVSpofPjyLN99/GzKbj2xpUpDH+m/+u91bwl6n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BZ8YAAADdAAAADwAAAAAAAAAAAAAAAACYAgAAZHJz&#10;L2Rvd25yZXYueG1sUEsFBgAAAAAEAAQA9QAAAIsDAAAAAA==&#10;" path="m,19295l,e" filled="f" strokeweight=".1329mm">
                  <v:stroke endcap="square"/>
                  <v:path arrowok="t" textboxrect="0,0,0,19295"/>
                </v:shape>
                <v:rect id="Rectangle 2804" o:spid="_x0000_s1223" style="position:absolute;left:894;top:6202;width:53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MFsUA&#10;AADdAAAADwAAAGRycy9kb3ducmV2LnhtbERPTWvCQBC9F/wPywje6kax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4wWxQAAAN0AAAAPAAAAAAAAAAAAAAAAAJgCAABkcnMv&#10;ZG93bnJldi54bWxQSwUGAAAAAAQABAD1AAAAigMAAAAA&#10;" filled="f" stroked="f">
                  <v:textbox inset="0,0,0,0">
                    <w:txbxContent>
                      <w:p w:rsidR="008B5F89" w:rsidRDefault="008B5F89" w:rsidP="008B5F89">
                        <w:r>
                          <w:rPr>
                            <w:rFonts w:ascii="Arial" w:eastAsia="Arial" w:hAnsi="Arial" w:cs="Arial"/>
                            <w:sz w:val="11"/>
                          </w:rPr>
                          <w:t>0</w:t>
                        </w:r>
                      </w:p>
                    </w:txbxContent>
                  </v:textbox>
                </v:rect>
                <v:rect id="Rectangle 2805" o:spid="_x0000_s1224" style="position:absolute;left:894;top:4136;width:53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SYcMA&#10;AADdAAAADwAAAGRycy9kb3ducmV2LnhtbERPS4vCMBC+L/gfwgje1lRxF6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kSYcMAAADdAAAADwAAAAAAAAAAAAAAAACYAgAAZHJzL2Rv&#10;d25yZXYueG1sUEsFBgAAAAAEAAQA9QAAAIgDAAAAAA==&#10;" filled="f" stroked="f">
                  <v:textbox inset="0,0,0,0">
                    <w:txbxContent>
                      <w:p w:rsidR="008B5F89" w:rsidRDefault="008B5F89" w:rsidP="008B5F89">
                        <w:r>
                          <w:rPr>
                            <w:rFonts w:ascii="Arial" w:eastAsia="Arial" w:hAnsi="Arial" w:cs="Arial"/>
                            <w:sz w:val="11"/>
                          </w:rPr>
                          <w:t>2</w:t>
                        </w:r>
                      </w:p>
                    </w:txbxContent>
                  </v:textbox>
                </v:rect>
                <v:rect id="Rectangle 2806" o:spid="_x0000_s1225" style="position:absolute;left:894;top:2069;width:53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3+sUA&#10;AADdAAAADwAAAGRycy9kb3ducmV2LnhtbERPS2vCQBC+F/wPywi91U2tFpO6ivhAjzYW0t6G7DQJ&#10;ZmdDdjVpf323IHibj+8582VvanGl1lWWFTyPIhDEudUVFwo+TrunGQjnkTXWlknBDzlYLgYPc0y0&#10;7fidrqkvRAhhl6CC0vsmkdLlJRl0I9sQB+7btgZ9gG0hdYtdCDe1HEfRqzRYcWgosaF1Sfk5vRgF&#10;+1mz+jzY366ot1/77JjFm1PslXoc9qs3EJ56fxff3Acd5k+m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bf6xQAAAN0AAAAPAAAAAAAAAAAAAAAAAJgCAABkcnMv&#10;ZG93bnJldi54bWxQSwUGAAAAAAQABAD1AAAAigMAAAAA&#10;" filled="f" stroked="f">
                  <v:textbox inset="0,0,0,0">
                    <w:txbxContent>
                      <w:p w:rsidR="008B5F89" w:rsidRDefault="008B5F89" w:rsidP="008B5F89">
                        <w:r>
                          <w:rPr>
                            <w:rFonts w:ascii="Arial" w:eastAsia="Arial" w:hAnsi="Arial" w:cs="Arial"/>
                            <w:sz w:val="11"/>
                          </w:rPr>
                          <w:t>4</w:t>
                        </w:r>
                      </w:p>
                    </w:txbxContent>
                  </v:textbox>
                </v:rect>
                <v:rect id="Rectangle 2807" o:spid="_x0000_s1226" style="position:absolute;left:894;top:1;width:53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vjsMA&#10;AADdAAAADwAAAGRycy9kb3ducmV2LnhtbERPS4vCMBC+C/6HMII3TV1U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wvjsMAAADdAAAADwAAAAAAAAAAAAAAAACYAgAAZHJzL2Rv&#10;d25yZXYueG1sUEsFBgAAAAAEAAQA9QAAAIgDAAAAAA==&#10;" filled="f" stroked="f">
                  <v:textbox inset="0,0,0,0">
                    <w:txbxContent>
                      <w:p w:rsidR="008B5F89" w:rsidRDefault="008B5F89" w:rsidP="008B5F89">
                        <w:r>
                          <w:rPr>
                            <w:rFonts w:ascii="Arial" w:eastAsia="Arial" w:hAnsi="Arial" w:cs="Arial"/>
                            <w:sz w:val="11"/>
                          </w:rPr>
                          <w:t>6</w:t>
                        </w:r>
                      </w:p>
                    </w:txbxContent>
                  </v:textbox>
                </v:rect>
                <v:rect id="Rectangle 2812" o:spid="_x0000_s1227" style="position:absolute;left:-2872;top:2046;width:6815;height:107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2k8cA&#10;AADeAAAADwAAAGRycy9kb3ducmV2LnhtbESPT2vCQBTE7wW/w/IEb3VjldimrlIKkl4qqFV6fM2+&#10;/KHZtzG7avz2riB4HGbmN8xs0ZlanKh1lWUFo2EEgjizuuJCwc92+fwKwnlkjbVlUnAhB4t572mG&#10;ibZnXtNp4wsRIOwSVFB63yRSuqwkg25oG+Lg5bY16INsC6lbPAe4qeVLFMXSYMVhocSGPkvK/jdH&#10;o2A32h73qVv98W9+mE6+fbrKi1SpQb/7eAfhqfOP8L39pRXEk/htDL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tpPHAAAA3gAAAA8AAAAAAAAAAAAAAAAAmAIAAGRy&#10;cy9kb3ducmV2LnhtbFBLBQYAAAAABAAEAPUAAACMAwAAAAA=&#10;" filled="f" stroked="f">
                  <v:textbox inset="0,0,0,0">
                    <w:txbxContent>
                      <w:p w:rsidR="008B5F89" w:rsidRDefault="008B5F89" w:rsidP="008B5F89">
                        <w:proofErr w:type="spellStart"/>
                        <w:r>
                          <w:rPr>
                            <w:rFonts w:ascii="Arial" w:eastAsia="Arial" w:hAnsi="Arial" w:cs="Arial"/>
                            <w:b/>
                            <w:sz w:val="11"/>
                          </w:rPr>
                          <w:t>Story</w:t>
                        </w:r>
                        <w:proofErr w:type="spellEnd"/>
                        <w:r>
                          <w:rPr>
                            <w:rFonts w:ascii="Arial" w:eastAsia="Arial" w:hAnsi="Arial" w:cs="Arial"/>
                            <w:b/>
                            <w:sz w:val="11"/>
                          </w:rPr>
                          <w:t xml:space="preserve"> </w:t>
                        </w:r>
                        <w:proofErr w:type="spellStart"/>
                        <w:r>
                          <w:rPr>
                            <w:rFonts w:ascii="Arial" w:eastAsia="Arial" w:hAnsi="Arial" w:cs="Arial"/>
                            <w:b/>
                            <w:sz w:val="11"/>
                          </w:rPr>
                          <w:t>drift</w:t>
                        </w:r>
                        <w:proofErr w:type="spellEnd"/>
                        <w:r>
                          <w:rPr>
                            <w:rFonts w:ascii="Arial" w:eastAsia="Arial" w:hAnsi="Arial" w:cs="Arial"/>
                            <w:b/>
                            <w:sz w:val="11"/>
                          </w:rPr>
                          <w:t xml:space="preserve"> </w:t>
                        </w:r>
                        <w:proofErr w:type="spellStart"/>
                        <w:r>
                          <w:rPr>
                            <w:rFonts w:ascii="Arial" w:eastAsia="Arial" w:hAnsi="Arial" w:cs="Arial"/>
                            <w:b/>
                            <w:sz w:val="11"/>
                          </w:rPr>
                          <w:t>ratio</w:t>
                        </w:r>
                        <w:proofErr w:type="spellEnd"/>
                      </w:p>
                    </w:txbxContent>
                  </v:textbox>
                </v:rect>
                <w10:anchorlock/>
              </v:group>
            </w:pict>
          </mc:Fallback>
        </mc:AlternateContent>
      </w:r>
      <w:r w:rsidRPr="008B5F89">
        <w:rPr>
          <w:rFonts w:ascii="Arial" w:eastAsia="Arial" w:hAnsi="Arial" w:cs="Arial"/>
          <w:b/>
          <w:snapToGrid w:val="0"/>
          <w:color w:val="000000"/>
          <w:sz w:val="11"/>
          <w:szCs w:val="24"/>
          <w:lang w:val="en-US"/>
        </w:rPr>
        <w:t xml:space="preserve">1-STORY </w:t>
      </w:r>
    </w:p>
    <w:p w:rsidR="008B5F89" w:rsidRPr="008B5F89" w:rsidRDefault="008B5F89" w:rsidP="008B5F89">
      <w:pPr>
        <w:widowControl w:val="0"/>
        <w:tabs>
          <w:tab w:val="center" w:pos="1482"/>
          <w:tab w:val="center" w:pos="2034"/>
          <w:tab w:val="center" w:pos="2586"/>
          <w:tab w:val="center" w:pos="3366"/>
          <w:tab w:val="center" w:pos="3941"/>
          <w:tab w:val="center" w:pos="4508"/>
          <w:tab w:val="center" w:pos="5326"/>
          <w:tab w:val="center" w:pos="5961"/>
          <w:tab w:val="center" w:pos="6589"/>
          <w:tab w:val="center" w:pos="7414"/>
          <w:tab w:val="center" w:pos="7944"/>
          <w:tab w:val="center" w:pos="8473"/>
        </w:tabs>
        <w:spacing w:after="0" w:line="240" w:lineRule="auto"/>
        <w:jc w:val="both"/>
        <w:rPr>
          <w:rFonts w:eastAsia="Times New Roman"/>
          <w:snapToGrid w:val="0"/>
          <w:color w:val="000000"/>
          <w:szCs w:val="24"/>
          <w:lang w:val="en-US"/>
        </w:rPr>
      </w:pPr>
      <w:r w:rsidRPr="008B5F89">
        <w:rPr>
          <w:rFonts w:ascii="Calibri" w:eastAsia="Calibri" w:hAnsi="Calibri" w:cs="Calibri"/>
          <w:snapToGrid w:val="0"/>
          <w:color w:val="000000"/>
          <w:szCs w:val="24"/>
          <w:lang w:val="en-US"/>
        </w:rPr>
        <w:tab/>
      </w:r>
      <w:r w:rsidRPr="008B5F89">
        <w:rPr>
          <w:rFonts w:ascii="Arial" w:eastAsia="Arial" w:hAnsi="Arial" w:cs="Arial"/>
          <w:snapToGrid w:val="0"/>
          <w:color w:val="000000"/>
          <w:sz w:val="11"/>
          <w:szCs w:val="24"/>
          <w:lang w:val="en-US"/>
        </w:rPr>
        <w:t>0.2</w:t>
      </w:r>
      <w:r w:rsidRPr="008B5F89">
        <w:rPr>
          <w:rFonts w:ascii="Arial" w:eastAsia="Arial" w:hAnsi="Arial" w:cs="Arial"/>
          <w:snapToGrid w:val="0"/>
          <w:color w:val="000000"/>
          <w:sz w:val="11"/>
          <w:szCs w:val="24"/>
          <w:lang w:val="en-US"/>
        </w:rPr>
        <w:tab/>
        <w:t>0.35</w:t>
      </w:r>
      <w:r w:rsidRPr="008B5F89">
        <w:rPr>
          <w:rFonts w:ascii="Arial" w:eastAsia="Arial" w:hAnsi="Arial" w:cs="Arial"/>
          <w:snapToGrid w:val="0"/>
          <w:color w:val="000000"/>
          <w:sz w:val="11"/>
          <w:szCs w:val="24"/>
          <w:lang w:val="en-US"/>
        </w:rPr>
        <w:tab/>
        <w:t>0.50</w:t>
      </w:r>
      <w:r w:rsidRPr="008B5F89">
        <w:rPr>
          <w:rFonts w:ascii="Arial" w:eastAsia="Arial" w:hAnsi="Arial" w:cs="Arial"/>
          <w:snapToGrid w:val="0"/>
          <w:color w:val="000000"/>
          <w:sz w:val="11"/>
          <w:szCs w:val="24"/>
          <w:lang w:val="en-US"/>
        </w:rPr>
        <w:tab/>
        <w:t>0.2</w:t>
      </w:r>
      <w:r w:rsidRPr="008B5F89">
        <w:rPr>
          <w:rFonts w:ascii="Arial" w:eastAsia="Arial" w:hAnsi="Arial" w:cs="Arial"/>
          <w:snapToGrid w:val="0"/>
          <w:color w:val="000000"/>
          <w:sz w:val="11"/>
          <w:szCs w:val="24"/>
          <w:lang w:val="en-US"/>
        </w:rPr>
        <w:tab/>
        <w:t>0.35</w:t>
      </w:r>
      <w:r w:rsidRPr="008B5F89">
        <w:rPr>
          <w:rFonts w:ascii="Arial" w:eastAsia="Arial" w:hAnsi="Arial" w:cs="Arial"/>
          <w:snapToGrid w:val="0"/>
          <w:color w:val="000000"/>
          <w:sz w:val="11"/>
          <w:szCs w:val="24"/>
          <w:lang w:val="en-US"/>
        </w:rPr>
        <w:tab/>
        <w:t>0.50</w:t>
      </w:r>
      <w:r w:rsidRPr="008B5F89">
        <w:rPr>
          <w:rFonts w:ascii="Arial" w:eastAsia="Arial" w:hAnsi="Arial" w:cs="Arial"/>
          <w:snapToGrid w:val="0"/>
          <w:color w:val="000000"/>
          <w:sz w:val="11"/>
          <w:szCs w:val="24"/>
          <w:lang w:val="en-US"/>
        </w:rPr>
        <w:tab/>
        <w:t>0.2</w:t>
      </w:r>
      <w:r w:rsidRPr="008B5F89">
        <w:rPr>
          <w:rFonts w:ascii="Arial" w:eastAsia="Arial" w:hAnsi="Arial" w:cs="Arial"/>
          <w:snapToGrid w:val="0"/>
          <w:color w:val="000000"/>
          <w:sz w:val="11"/>
          <w:szCs w:val="24"/>
          <w:lang w:val="en-US"/>
        </w:rPr>
        <w:tab/>
        <w:t>0.35</w:t>
      </w:r>
      <w:r w:rsidRPr="008B5F89">
        <w:rPr>
          <w:rFonts w:ascii="Arial" w:eastAsia="Arial" w:hAnsi="Arial" w:cs="Arial"/>
          <w:snapToGrid w:val="0"/>
          <w:color w:val="000000"/>
          <w:sz w:val="11"/>
          <w:szCs w:val="24"/>
          <w:lang w:val="en-US"/>
        </w:rPr>
        <w:tab/>
        <w:t>0.50</w:t>
      </w:r>
      <w:r w:rsidRPr="008B5F89">
        <w:rPr>
          <w:rFonts w:ascii="Arial" w:eastAsia="Arial" w:hAnsi="Arial" w:cs="Arial"/>
          <w:snapToGrid w:val="0"/>
          <w:color w:val="000000"/>
          <w:sz w:val="11"/>
          <w:szCs w:val="24"/>
          <w:lang w:val="en-US"/>
        </w:rPr>
        <w:tab/>
        <w:t>0.2</w:t>
      </w:r>
      <w:r w:rsidRPr="008B5F89">
        <w:rPr>
          <w:rFonts w:ascii="Arial" w:eastAsia="Arial" w:hAnsi="Arial" w:cs="Arial"/>
          <w:snapToGrid w:val="0"/>
          <w:color w:val="000000"/>
          <w:sz w:val="11"/>
          <w:szCs w:val="24"/>
          <w:lang w:val="en-US"/>
        </w:rPr>
        <w:tab/>
        <w:t>0.35</w:t>
      </w:r>
      <w:r w:rsidRPr="008B5F89">
        <w:rPr>
          <w:rFonts w:ascii="Arial" w:eastAsia="Arial" w:hAnsi="Arial" w:cs="Arial"/>
          <w:snapToGrid w:val="0"/>
          <w:color w:val="000000"/>
          <w:sz w:val="11"/>
          <w:szCs w:val="24"/>
          <w:lang w:val="en-US"/>
        </w:rPr>
        <w:tab/>
        <w:t>0.50</w:t>
      </w:r>
    </w:p>
    <w:p w:rsidR="008B5F89" w:rsidRPr="008B5F89" w:rsidRDefault="008B5F89" w:rsidP="008B5F89">
      <w:pPr>
        <w:widowControl w:val="0"/>
        <w:tabs>
          <w:tab w:val="center" w:pos="2036"/>
          <w:tab w:val="center" w:pos="3935"/>
          <w:tab w:val="center" w:pos="4958"/>
          <w:tab w:val="center" w:pos="5956"/>
          <w:tab w:val="center" w:pos="7946"/>
          <w:tab w:val="center" w:pos="8796"/>
        </w:tabs>
        <w:spacing w:after="0" w:line="240" w:lineRule="auto"/>
        <w:jc w:val="both"/>
        <w:rPr>
          <w:rFonts w:eastAsia="Times New Roman"/>
          <w:snapToGrid w:val="0"/>
          <w:color w:val="000000"/>
          <w:szCs w:val="24"/>
          <w:lang w:val="en-US"/>
        </w:rPr>
      </w:pPr>
      <w:r w:rsidRPr="008B5F89">
        <w:rPr>
          <w:rFonts w:ascii="Calibri" w:eastAsia="Calibri" w:hAnsi="Calibri" w:cs="Calibri"/>
          <w:snapToGrid w:val="0"/>
          <w:color w:val="000000"/>
          <w:szCs w:val="24"/>
          <w:lang w:val="en-US"/>
        </w:rPr>
        <w:tab/>
      </w:r>
      <w:r w:rsidRPr="008B5F89">
        <w:rPr>
          <w:rFonts w:ascii="Arial" w:eastAsia="Arial" w:hAnsi="Arial" w:cs="Arial"/>
          <w:b/>
          <w:snapToGrid w:val="0"/>
          <w:color w:val="000000"/>
          <w:sz w:val="11"/>
          <w:szCs w:val="24"/>
          <w:lang w:val="en-US"/>
        </w:rPr>
        <w:t>Ap (g)</w:t>
      </w:r>
      <w:r w:rsidRPr="008B5F89">
        <w:rPr>
          <w:rFonts w:ascii="Arial" w:eastAsia="Arial" w:hAnsi="Arial" w:cs="Arial"/>
          <w:b/>
          <w:snapToGrid w:val="0"/>
          <w:color w:val="000000"/>
          <w:sz w:val="11"/>
          <w:szCs w:val="24"/>
          <w:lang w:val="en-US"/>
        </w:rPr>
        <w:tab/>
        <w:t>Ap (g)</w:t>
      </w:r>
      <w:r w:rsidRPr="008B5F89">
        <w:rPr>
          <w:rFonts w:ascii="Arial" w:eastAsia="Arial" w:hAnsi="Arial" w:cs="Arial"/>
          <w:b/>
          <w:snapToGrid w:val="0"/>
          <w:color w:val="000000"/>
          <w:sz w:val="11"/>
          <w:szCs w:val="24"/>
          <w:lang w:val="en-US"/>
        </w:rPr>
        <w:tab/>
      </w:r>
      <w:r w:rsidRPr="008B5F89">
        <w:rPr>
          <w:rFonts w:eastAsia="Times New Roman"/>
          <w:snapToGrid w:val="0"/>
          <w:color w:val="000000"/>
          <w:sz w:val="31"/>
          <w:szCs w:val="24"/>
          <w:vertAlign w:val="subscript"/>
          <w:lang w:val="en-US"/>
        </w:rPr>
        <w:t xml:space="preserve"> </w:t>
      </w:r>
      <w:r w:rsidRPr="008B5F89">
        <w:rPr>
          <w:rFonts w:eastAsia="Times New Roman"/>
          <w:snapToGrid w:val="0"/>
          <w:color w:val="000000"/>
          <w:szCs w:val="24"/>
          <w:lang w:val="en-US"/>
        </w:rPr>
        <w:t xml:space="preserve">(b) </w:t>
      </w:r>
      <w:r w:rsidRPr="008B5F89">
        <w:rPr>
          <w:rFonts w:eastAsia="Times New Roman"/>
          <w:snapToGrid w:val="0"/>
          <w:color w:val="000000"/>
          <w:szCs w:val="24"/>
          <w:lang w:val="en-US"/>
        </w:rPr>
        <w:tab/>
      </w:r>
      <w:r w:rsidRPr="008B5F89">
        <w:rPr>
          <w:rFonts w:ascii="Arial" w:eastAsia="Arial" w:hAnsi="Arial" w:cs="Arial"/>
          <w:b/>
          <w:snapToGrid w:val="0"/>
          <w:color w:val="000000"/>
          <w:sz w:val="11"/>
          <w:szCs w:val="24"/>
          <w:lang w:val="en-US"/>
        </w:rPr>
        <w:t>Ap (g)</w:t>
      </w:r>
      <w:r w:rsidRPr="008B5F89">
        <w:rPr>
          <w:rFonts w:ascii="Arial" w:eastAsia="Arial" w:hAnsi="Arial" w:cs="Arial"/>
          <w:b/>
          <w:snapToGrid w:val="0"/>
          <w:color w:val="000000"/>
          <w:sz w:val="11"/>
          <w:szCs w:val="24"/>
          <w:lang w:val="en-US"/>
        </w:rPr>
        <w:tab/>
        <w:t>Ap (g)</w:t>
      </w:r>
      <w:r w:rsidRPr="008B5F89">
        <w:rPr>
          <w:rFonts w:ascii="Arial" w:eastAsia="Arial" w:hAnsi="Arial" w:cs="Arial"/>
          <w:b/>
          <w:snapToGrid w:val="0"/>
          <w:color w:val="000000"/>
          <w:sz w:val="11"/>
          <w:szCs w:val="24"/>
          <w:lang w:val="en-US"/>
        </w:rPr>
        <w:tab/>
      </w:r>
      <w:r w:rsidRPr="008B5F89">
        <w:rPr>
          <w:rFonts w:eastAsia="Times New Roman"/>
          <w:snapToGrid w:val="0"/>
          <w:color w:val="000000"/>
          <w:sz w:val="31"/>
          <w:szCs w:val="24"/>
          <w:vertAlign w:val="superscript"/>
          <w:lang w:val="en-US"/>
        </w:rPr>
        <w:t xml:space="preserve"> </w:t>
      </w:r>
    </w:p>
    <w:p w:rsidR="008B5F89" w:rsidRPr="008B5F89" w:rsidRDefault="008B5F89" w:rsidP="008B5F89">
      <w:pPr>
        <w:widowControl w:val="0"/>
        <w:spacing w:after="0" w:line="240" w:lineRule="auto"/>
        <w:ind w:left="47"/>
        <w:jc w:val="center"/>
        <w:rPr>
          <w:rFonts w:eastAsia="Times New Roman"/>
          <w:snapToGrid w:val="0"/>
          <w:color w:val="000000"/>
          <w:szCs w:val="24"/>
          <w:lang w:val="en-US"/>
        </w:rPr>
      </w:pPr>
      <w:r w:rsidRPr="008B5F89">
        <w:rPr>
          <w:rFonts w:eastAsia="Times New Roman"/>
          <w:snapToGrid w:val="0"/>
          <w:color w:val="000000"/>
          <w:sz w:val="20"/>
          <w:szCs w:val="24"/>
          <w:lang w:val="en-US"/>
        </w:rPr>
        <w:t xml:space="preserve"> </w:t>
      </w:r>
    </w:p>
    <w:p w:rsidR="008B5F89" w:rsidRPr="008B5F89" w:rsidRDefault="008B5F89" w:rsidP="008B5F89">
      <w:pPr>
        <w:widowControl w:val="0"/>
        <w:spacing w:after="0" w:line="240" w:lineRule="auto"/>
        <w:ind w:left="950"/>
        <w:jc w:val="both"/>
        <w:rPr>
          <w:rFonts w:eastAsia="Times New Roman"/>
          <w:snapToGrid w:val="0"/>
          <w:color w:val="000000"/>
          <w:szCs w:val="24"/>
          <w:lang w:val="en-US"/>
        </w:rPr>
      </w:pPr>
      <w:r w:rsidRPr="008B5F89">
        <w:rPr>
          <w:rFonts w:eastAsia="Times New Roman"/>
          <w:noProof/>
          <w:snapToGrid w:val="0"/>
          <w:color w:val="000000"/>
          <w:szCs w:val="24"/>
        </w:rPr>
        <w:drawing>
          <wp:inline distT="0" distB="0" distL="0" distR="0" wp14:anchorId="3BF8EBAE" wp14:editId="57764215">
            <wp:extent cx="4314825" cy="1581150"/>
            <wp:effectExtent l="0" t="0" r="9525" b="0"/>
            <wp:docPr id="5" name="Picture 27402"/>
            <wp:cNvGraphicFramePr/>
            <a:graphic xmlns:a="http://schemas.openxmlformats.org/drawingml/2006/main">
              <a:graphicData uri="http://schemas.openxmlformats.org/drawingml/2006/picture">
                <pic:pic xmlns:pic="http://schemas.openxmlformats.org/drawingml/2006/picture">
                  <pic:nvPicPr>
                    <pic:cNvPr id="27402" name="Picture 27402"/>
                    <pic:cNvPicPr/>
                  </pic:nvPicPr>
                  <pic:blipFill>
                    <a:blip r:embed="rId9"/>
                    <a:stretch>
                      <a:fillRect/>
                    </a:stretch>
                  </pic:blipFill>
                  <pic:spPr>
                    <a:xfrm>
                      <a:off x="0" y="0"/>
                      <a:ext cx="4315729" cy="1581481"/>
                    </a:xfrm>
                    <a:prstGeom prst="rect">
                      <a:avLst/>
                    </a:prstGeom>
                  </pic:spPr>
                </pic:pic>
              </a:graphicData>
            </a:graphic>
          </wp:inline>
        </w:drawing>
      </w:r>
    </w:p>
    <w:p w:rsidR="008B5F89" w:rsidRPr="008B5F89" w:rsidRDefault="008B5F89" w:rsidP="008B5F89">
      <w:pPr>
        <w:widowControl w:val="0"/>
        <w:tabs>
          <w:tab w:val="center" w:pos="5015"/>
          <w:tab w:val="center" w:pos="8788"/>
        </w:tabs>
        <w:spacing w:after="0" w:line="240" w:lineRule="auto"/>
        <w:jc w:val="both"/>
        <w:rPr>
          <w:rFonts w:eastAsia="Times New Roman"/>
          <w:snapToGrid w:val="0"/>
          <w:color w:val="000000"/>
          <w:szCs w:val="24"/>
          <w:lang w:val="en-US"/>
        </w:rPr>
      </w:pPr>
      <w:r w:rsidRPr="008B5F89">
        <w:rPr>
          <w:rFonts w:ascii="Calibri" w:eastAsia="Calibri" w:hAnsi="Calibri" w:cs="Calibri"/>
          <w:snapToGrid w:val="0"/>
          <w:color w:val="000000"/>
          <w:szCs w:val="24"/>
          <w:lang w:val="en-US"/>
        </w:rPr>
        <w:tab/>
      </w:r>
      <w:r w:rsidRPr="008B5F89">
        <w:rPr>
          <w:rFonts w:eastAsia="Times New Roman"/>
          <w:snapToGrid w:val="0"/>
          <w:color w:val="000000"/>
          <w:szCs w:val="24"/>
          <w:lang w:val="en-US"/>
        </w:rPr>
        <w:t xml:space="preserve">(c) </w:t>
      </w:r>
      <w:r w:rsidRPr="008B5F89">
        <w:rPr>
          <w:rFonts w:eastAsia="Times New Roman"/>
          <w:snapToGrid w:val="0"/>
          <w:color w:val="000000"/>
          <w:szCs w:val="24"/>
          <w:lang w:val="en-US"/>
        </w:rPr>
        <w:tab/>
      </w:r>
      <w:r w:rsidRPr="008B5F89">
        <w:rPr>
          <w:rFonts w:eastAsia="Times New Roman"/>
          <w:snapToGrid w:val="0"/>
          <w:color w:val="000000"/>
          <w:sz w:val="31"/>
          <w:szCs w:val="24"/>
          <w:vertAlign w:val="superscript"/>
          <w:lang w:val="en-US"/>
        </w:rPr>
        <w:t xml:space="preserve"> </w:t>
      </w:r>
    </w:p>
    <w:p w:rsidR="008B5F89" w:rsidRPr="008B5F89" w:rsidRDefault="008B5F89" w:rsidP="008B5F89">
      <w:pPr>
        <w:widowControl w:val="0"/>
        <w:spacing w:after="0" w:line="240" w:lineRule="auto"/>
        <w:ind w:left="47"/>
        <w:jc w:val="center"/>
        <w:rPr>
          <w:rFonts w:eastAsia="Times New Roman"/>
          <w:snapToGrid w:val="0"/>
          <w:color w:val="000000"/>
          <w:szCs w:val="24"/>
          <w:lang w:val="en-US"/>
        </w:rPr>
      </w:pPr>
      <w:r w:rsidRPr="008B5F89">
        <w:rPr>
          <w:rFonts w:eastAsia="Times New Roman"/>
          <w:snapToGrid w:val="0"/>
          <w:color w:val="000000"/>
          <w:sz w:val="20"/>
          <w:szCs w:val="24"/>
          <w:lang w:val="en-US"/>
        </w:rPr>
        <w:t xml:space="preserve">  </w:t>
      </w:r>
    </w:p>
    <w:p w:rsidR="008B5F89" w:rsidRPr="008B5F89" w:rsidRDefault="008B5F89" w:rsidP="008B5F89">
      <w:pPr>
        <w:widowControl w:val="0"/>
        <w:spacing w:after="0" w:line="240" w:lineRule="auto"/>
        <w:jc w:val="center"/>
        <w:rPr>
          <w:rFonts w:eastAsia="Times New Roman"/>
          <w:snapToGrid w:val="0"/>
          <w:sz w:val="20"/>
          <w:szCs w:val="24"/>
          <w:lang w:val="en-US"/>
        </w:rPr>
      </w:pPr>
      <w:r w:rsidRPr="008B5F89">
        <w:rPr>
          <w:rFonts w:eastAsia="Times New Roman"/>
          <w:snapToGrid w:val="0"/>
          <w:sz w:val="20"/>
          <w:szCs w:val="24"/>
          <w:lang w:val="en-US"/>
        </w:rPr>
        <w:t xml:space="preserve">Figure 4. (a) Average of the maximum inter-story drifts of CBFs with and without FVDs from the seven earthquakes as a function of Ap for one, two, four and eight story frames, (b) Ratio of the average maximum inter-story drifts of CBFs without FVDs to those with FVDs for one, two, four and eight story frames (c) Maximum inter-story drifts of one, two, four and eight story CBFs with and without FVDs as a function of Tp for Ap=0.20g, 0.35g and 0.50g.   </w:t>
      </w:r>
    </w:p>
    <w:p w:rsidR="008B5F89" w:rsidRPr="008B5F89" w:rsidRDefault="008B5F89" w:rsidP="008B5F89">
      <w:pPr>
        <w:widowControl w:val="0"/>
        <w:spacing w:after="0" w:line="240" w:lineRule="auto"/>
        <w:ind w:left="47"/>
        <w:jc w:val="center"/>
        <w:rPr>
          <w:rFonts w:eastAsia="Times New Roman"/>
          <w:snapToGrid w:val="0"/>
          <w:color w:val="000000"/>
          <w:szCs w:val="24"/>
          <w:lang w:val="en-US"/>
        </w:rPr>
      </w:pPr>
      <w:r w:rsidRPr="008B5F89">
        <w:rPr>
          <w:rFonts w:eastAsia="Times New Roman"/>
          <w:snapToGrid w:val="0"/>
          <w:color w:val="000000"/>
          <w:sz w:val="20"/>
          <w:szCs w:val="24"/>
          <w:lang w:val="en-US"/>
        </w:rPr>
        <w:t xml:space="preserve"> </w:t>
      </w:r>
    </w:p>
    <w:p w:rsidR="008B5F89" w:rsidRPr="008B5F89" w:rsidRDefault="008B5F89" w:rsidP="008B5F89">
      <w:pPr>
        <w:widowControl w:val="0"/>
        <w:spacing w:after="0" w:line="240" w:lineRule="auto"/>
        <w:ind w:left="47"/>
        <w:jc w:val="center"/>
        <w:rPr>
          <w:rFonts w:eastAsia="Times New Roman"/>
          <w:snapToGrid w:val="0"/>
          <w:color w:val="000000"/>
          <w:szCs w:val="24"/>
          <w:lang w:val="en-US"/>
        </w:rPr>
      </w:pPr>
      <w:r w:rsidRPr="008B5F89">
        <w:rPr>
          <w:rFonts w:eastAsia="Times New Roman"/>
          <w:snapToGrid w:val="0"/>
          <w:color w:val="000000"/>
          <w:sz w:val="20"/>
          <w:szCs w:val="24"/>
          <w:lang w:val="en-US"/>
        </w:rPr>
        <w:t xml:space="preserve"> </w:t>
      </w:r>
    </w:p>
    <w:p w:rsidR="008B5F89" w:rsidRPr="008B5F89" w:rsidRDefault="008B5F89" w:rsidP="008B5F89">
      <w:pPr>
        <w:keepNext/>
        <w:spacing w:after="0" w:line="240" w:lineRule="auto"/>
        <w:jc w:val="both"/>
        <w:outlineLvl w:val="0"/>
        <w:rPr>
          <w:rFonts w:eastAsia="Calibri"/>
          <w:b/>
          <w:caps/>
          <w:snapToGrid w:val="0"/>
          <w:szCs w:val="24"/>
          <w:lang w:val="en-US" w:bidi="en-US"/>
        </w:rPr>
      </w:pPr>
      <w:r w:rsidRPr="008B5F89">
        <w:rPr>
          <w:rFonts w:eastAsia="Calibri"/>
          <w:b/>
          <w:caps/>
          <w:snapToGrid w:val="0"/>
          <w:szCs w:val="24"/>
          <w:lang w:val="en-US" w:bidi="en-US"/>
        </w:rPr>
        <w:t xml:space="preserve">7. PERFORMANCE OF THE CBF WITH AND WITHOUT FVDS IN RELATION TO THE VELOCITY PULSE PERIOD OF THE NF GROUND MOTION </w:t>
      </w:r>
    </w:p>
    <w:p w:rsidR="008B5F89" w:rsidRPr="008B5F89" w:rsidRDefault="008B5F89" w:rsidP="008B5F89">
      <w:pPr>
        <w:widowControl w:val="0"/>
        <w:spacing w:after="0" w:line="240" w:lineRule="auto"/>
        <w:ind w:left="47"/>
        <w:jc w:val="center"/>
        <w:rPr>
          <w:rFonts w:eastAsia="Times New Roman"/>
          <w:snapToGrid w:val="0"/>
          <w:color w:val="000000"/>
          <w:szCs w:val="24"/>
          <w:lang w:val="en-US"/>
        </w:rPr>
      </w:pPr>
      <w:r w:rsidRPr="008B5F89">
        <w:rPr>
          <w:rFonts w:eastAsia="Times New Roman"/>
          <w:snapToGrid w:val="0"/>
          <w:color w:val="000000"/>
          <w:sz w:val="20"/>
          <w:szCs w:val="24"/>
          <w:lang w:val="en-US"/>
        </w:rPr>
        <w:t xml:space="preserve"> </w:t>
      </w:r>
    </w:p>
    <w:p w:rsidR="008B5F89" w:rsidRPr="008B5F89" w:rsidRDefault="008B5F89" w:rsidP="008B5F89">
      <w:pPr>
        <w:widowControl w:val="0"/>
        <w:spacing w:after="0" w:line="240" w:lineRule="auto"/>
        <w:ind w:left="-5" w:right="-10" w:hanging="10"/>
        <w:jc w:val="both"/>
        <w:rPr>
          <w:rFonts w:eastAsia="Times New Roman"/>
          <w:snapToGrid w:val="0"/>
          <w:color w:val="000000"/>
          <w:szCs w:val="24"/>
          <w:lang w:val="en-US"/>
        </w:rPr>
      </w:pPr>
      <w:r w:rsidRPr="008B5F89">
        <w:rPr>
          <w:rFonts w:eastAsia="Times New Roman"/>
          <w:snapToGrid w:val="0"/>
          <w:color w:val="000000"/>
          <w:szCs w:val="24"/>
          <w:lang w:val="en-US"/>
        </w:rPr>
        <w:t xml:space="preserve">In this section, performances of the CBFs with and without FVDs are compared and studied in relation to the velocity pulse period, Tp, of the NF ground motion.  Figure 4(c) compares the maximum inter-story drifts of one, two, four and eight story CBFs with and without FVDs as a function of Tp for various ground motion intensities. It is observed that CBFs without FVDs generally display a good response over the range of Tp values considered for low to moderate intensity NF ground motions and for lower number of stories. Nonetheless, for high intensity NF ground motions and for larger number of stories, a sudden deterioration in the lateral strength and stiffness and an ensuing increase in the maximum drift response of the frames are observed due to the effect of brace buckling and the behavior of the CBF becomes much more sensitive to the Tp of the ground motion.  For high intensity NF ground motions (Ap=0.5g), it is observed from Figure 4(c) that the largest seismic drift responses of the frames with smaller number of stories are generally produced by NF ground motions with lower Tp while those of the frames with larger number of stories are produced  by NF-ground motions with relatively higher Tp.  This may be mainly due to the fundamental inelastic vibration period of the CBFs falling within the range of the dominant period of the NF ground motion. </w:t>
      </w:r>
    </w:p>
    <w:p w:rsidR="008B5F89" w:rsidRPr="008B5F89" w:rsidRDefault="008B5F89" w:rsidP="008B5F89">
      <w:pPr>
        <w:widowControl w:val="0"/>
        <w:spacing w:after="0" w:line="240" w:lineRule="auto"/>
        <w:jc w:val="both"/>
        <w:rPr>
          <w:rFonts w:eastAsia="Times New Roman"/>
          <w:snapToGrid w:val="0"/>
          <w:szCs w:val="24"/>
          <w:lang w:val="en-US"/>
        </w:rPr>
      </w:pPr>
    </w:p>
    <w:p w:rsidR="008B5F89" w:rsidRPr="008B5F89" w:rsidRDefault="008B5F89" w:rsidP="008B5F89">
      <w:pPr>
        <w:widowControl w:val="0"/>
        <w:spacing w:after="0" w:line="240" w:lineRule="auto"/>
        <w:jc w:val="both"/>
        <w:rPr>
          <w:rFonts w:eastAsia="Times New Roman"/>
          <w:snapToGrid w:val="0"/>
          <w:szCs w:val="24"/>
          <w:lang w:val="en-US"/>
        </w:rPr>
      </w:pPr>
      <w:r w:rsidRPr="008B5F89">
        <w:rPr>
          <w:rFonts w:eastAsia="Times New Roman"/>
          <w:snapToGrid w:val="0"/>
          <w:sz w:val="20"/>
          <w:szCs w:val="24"/>
          <w:lang w:val="en-US"/>
        </w:rPr>
        <w:t xml:space="preserve"> </w:t>
      </w:r>
    </w:p>
    <w:p w:rsidR="008B5F89" w:rsidRPr="008B5F89" w:rsidRDefault="008B5F89" w:rsidP="008B5F89">
      <w:pPr>
        <w:keepNext/>
        <w:spacing w:after="0" w:line="240" w:lineRule="auto"/>
        <w:jc w:val="both"/>
        <w:outlineLvl w:val="0"/>
        <w:rPr>
          <w:rFonts w:eastAsia="Calibri"/>
          <w:b/>
          <w:caps/>
          <w:snapToGrid w:val="0"/>
          <w:szCs w:val="24"/>
          <w:lang w:val="en-US" w:bidi="en-US"/>
        </w:rPr>
      </w:pPr>
      <w:r w:rsidRPr="008B5F89">
        <w:rPr>
          <w:rFonts w:eastAsia="Calibri"/>
          <w:b/>
          <w:caps/>
          <w:snapToGrid w:val="0"/>
          <w:szCs w:val="24"/>
          <w:lang w:val="en-US" w:bidi="en-US"/>
        </w:rPr>
        <w:t xml:space="preserve">8. EFFECT OF FVD PARAMETERS ON THE SEISMIC PERFORMANCE OF CBFζζ </w:t>
      </w:r>
    </w:p>
    <w:p w:rsidR="008B5F89" w:rsidRPr="008B5F89" w:rsidRDefault="008B5F89" w:rsidP="008B5F89">
      <w:pPr>
        <w:widowControl w:val="0"/>
        <w:spacing w:after="0" w:line="240" w:lineRule="auto"/>
        <w:jc w:val="both"/>
        <w:rPr>
          <w:rFonts w:eastAsia="Times New Roman"/>
          <w:snapToGrid w:val="0"/>
          <w:szCs w:val="24"/>
          <w:lang w:val="en-US"/>
        </w:rPr>
      </w:pPr>
      <w:r w:rsidRPr="008B5F89">
        <w:rPr>
          <w:rFonts w:eastAsia="Times New Roman"/>
          <w:snapToGrid w:val="0"/>
          <w:szCs w:val="24"/>
          <w:lang w:val="en-US"/>
        </w:rPr>
        <w:t xml:space="preserve"> </w:t>
      </w:r>
    </w:p>
    <w:p w:rsidR="008B5F89" w:rsidRPr="008B5F89" w:rsidRDefault="008B5F89" w:rsidP="008B5F89">
      <w:pPr>
        <w:widowControl w:val="0"/>
        <w:spacing w:after="0" w:line="240" w:lineRule="auto"/>
        <w:ind w:left="-5" w:right="-10" w:hanging="10"/>
        <w:jc w:val="both"/>
        <w:rPr>
          <w:rFonts w:eastAsia="Times New Roman"/>
          <w:snapToGrid w:val="0"/>
          <w:color w:val="000000"/>
          <w:szCs w:val="24"/>
          <w:lang w:val="en-US"/>
        </w:rPr>
      </w:pPr>
      <w:r w:rsidRPr="008B5F89">
        <w:rPr>
          <w:rFonts w:eastAsia="Times New Roman"/>
          <w:snapToGrid w:val="0"/>
          <w:color w:val="000000"/>
          <w:szCs w:val="24"/>
          <w:lang w:val="en-US"/>
        </w:rPr>
        <w:t xml:space="preserve">In this section, a parametric study involving a total of 224 NLTH analyses is conducted to investigate the effect of FVD parameters on the seismic performance of the frames using one and four story CBFs.  For this </w:t>
      </w:r>
      <w:r w:rsidRPr="008B5F89">
        <w:rPr>
          <w:rFonts w:eastAsia="Times New Roman"/>
          <w:snapToGrid w:val="0"/>
          <w:color w:val="000000"/>
          <w:szCs w:val="24"/>
          <w:lang w:val="en-US"/>
        </w:rPr>
        <w:lastRenderedPageBreak/>
        <w:t>purpose, the damping ratio, ζ, of the frames corresponding to their first vibration mode is varied between 10% and 150% of critical while keeping the value of the velocity exponent, α of the FVDs at 0.5 to solely study the effect of the damping ratio, ζ, on the seismic response of the frames. Although, values of ζ larger than 50% are not practical, they are considered in the parametric study to measure the benefits of higher percentage of damping on the performance of the frames subjected to NF ground motions. Similarly, keeping the value of the damping ratio, ζ at 50%, the value of the velocity exponent, α, is varied between 0.3 and 1.0 to study the effect of α on the seismic response of the frames. It is observed that generally, the maximum inter-story drift of the CBFs with FVDs decreases as the Tp of the ground motion increases for the range of ζ values and ground motion intensities considered. This is mainly due to the much smaller fundamental periods of the one (0.23 s) and four story (0.39 s) frames in relation to the dominant periods of the NF ground motions  producing off-resonant, smaller structural responses and hence smaller FVD forces at larger values of Tp. In CBFs without FVDs</w:t>
      </w:r>
      <w:r w:rsidRPr="008B5F89">
        <w:rPr>
          <w:rFonts w:eastAsia="Times New Roman"/>
          <w:snapToGrid w:val="0"/>
          <w:color w:val="000000"/>
          <w:sz w:val="20"/>
          <w:szCs w:val="24"/>
          <w:lang w:val="en-US"/>
        </w:rPr>
        <w:t xml:space="preserve"> </w:t>
      </w:r>
      <w:r w:rsidRPr="008B5F89">
        <w:rPr>
          <w:rFonts w:eastAsia="Times New Roman"/>
          <w:snapToGrid w:val="0"/>
          <w:color w:val="000000"/>
          <w:szCs w:val="24"/>
          <w:lang w:val="en-US"/>
        </w:rPr>
        <w:t xml:space="preserve">however, brace buckling effects and associated lateral stiffness degradation produce inelastic fundamental periods within the range of the period of the NF ground motion leading to large frame responses due to resonance effects. Thus, it becomes clear that one of the main advantages of using FVDs for seismic design and retrofitting of CBFs located in NF zones is to keep the frame within the elastic range and hence produce frame fundamental periods much smaller than the dominant period of the NF ground motions to produce off-resonant, smaller responses.   </w:t>
      </w:r>
    </w:p>
    <w:p w:rsidR="008B5F89" w:rsidRPr="008B5F89" w:rsidRDefault="008B5F89" w:rsidP="008B5F89">
      <w:pPr>
        <w:widowControl w:val="0"/>
        <w:spacing w:after="0" w:line="240" w:lineRule="auto"/>
        <w:ind w:left="-5" w:right="-10" w:hanging="10"/>
        <w:jc w:val="both"/>
        <w:rPr>
          <w:rFonts w:eastAsia="Times New Roman"/>
          <w:snapToGrid w:val="0"/>
          <w:color w:val="000000"/>
          <w:szCs w:val="24"/>
          <w:lang w:val="en-US"/>
        </w:rPr>
      </w:pPr>
      <w:r w:rsidRPr="008B5F89">
        <w:rPr>
          <w:rFonts w:eastAsia="Times New Roman"/>
          <w:snapToGrid w:val="0"/>
          <w:color w:val="000000"/>
          <w:szCs w:val="24"/>
          <w:lang w:val="en-US"/>
        </w:rPr>
        <w:t xml:space="preserve">The average of the maximum inter-story drifts of the one and four story CBFs from the seven NF earthquakes is plotted in Figure 8(a) as a function of the damping ratio for Ap= 0.35g and 0.50g.  It is observed that the relationship between the maximum inter-story drift and the damping ratio is nonlinear and similar regardless of the value of the peak ground acceleration.  As expected, the maximum inter-story drift decreases as the damping ratio increases. However, the reduction in the maximum inter-story drift as a function of the damping ratio is significant only for damping ratios smaller than or equal to 50%. </w:t>
      </w:r>
    </w:p>
    <w:p w:rsidR="008B5F89" w:rsidRPr="008B5F89" w:rsidRDefault="008B5F89" w:rsidP="008B5F89">
      <w:pPr>
        <w:widowControl w:val="0"/>
        <w:spacing w:after="0" w:line="240" w:lineRule="auto"/>
        <w:jc w:val="both"/>
        <w:rPr>
          <w:rFonts w:eastAsia="Times New Roman"/>
          <w:snapToGrid w:val="0"/>
          <w:szCs w:val="24"/>
          <w:lang w:val="en-US"/>
        </w:rPr>
      </w:pPr>
      <w:r w:rsidRPr="008B5F89">
        <w:rPr>
          <w:rFonts w:eastAsia="Times New Roman"/>
          <w:snapToGrid w:val="0"/>
          <w:szCs w:val="24"/>
          <w:lang w:val="en-US"/>
        </w:rPr>
        <w:t xml:space="preserve"> </w:t>
      </w:r>
    </w:p>
    <w:p w:rsidR="008B5F89" w:rsidRPr="008B5F89" w:rsidRDefault="008B5F89" w:rsidP="008B5F89">
      <w:pPr>
        <w:widowControl w:val="0"/>
        <w:spacing w:after="0" w:line="240" w:lineRule="auto"/>
        <w:jc w:val="both"/>
        <w:rPr>
          <w:rFonts w:eastAsia="Times New Roman"/>
          <w:snapToGrid w:val="0"/>
          <w:szCs w:val="24"/>
          <w:lang w:val="en-US"/>
        </w:rPr>
      </w:pPr>
    </w:p>
    <w:p w:rsidR="008B5F89" w:rsidRPr="008B5F89" w:rsidRDefault="008B5F89" w:rsidP="008B5F89">
      <w:pPr>
        <w:keepNext/>
        <w:spacing w:after="0" w:line="240" w:lineRule="auto"/>
        <w:jc w:val="both"/>
        <w:outlineLvl w:val="0"/>
        <w:rPr>
          <w:rFonts w:eastAsia="Calibri"/>
          <w:b/>
          <w:caps/>
          <w:snapToGrid w:val="0"/>
          <w:szCs w:val="24"/>
          <w:lang w:val="en-US" w:bidi="en-US"/>
        </w:rPr>
      </w:pPr>
      <w:r w:rsidRPr="008B5F89">
        <w:rPr>
          <w:rFonts w:eastAsia="Calibri"/>
          <w:b/>
          <w:caps/>
          <w:snapToGrid w:val="0"/>
          <w:szCs w:val="24"/>
          <w:lang w:val="en-US" w:bidi="en-US"/>
        </w:rPr>
        <w:t xml:space="preserve">9. CONCLUSIONS AND RECOMMENDATIONS </w:t>
      </w:r>
    </w:p>
    <w:p w:rsidR="008B5F89" w:rsidRPr="008B5F89" w:rsidRDefault="008B5F89" w:rsidP="008B5F89">
      <w:pPr>
        <w:widowControl w:val="0"/>
        <w:spacing w:after="0" w:line="240" w:lineRule="auto"/>
        <w:jc w:val="both"/>
        <w:rPr>
          <w:rFonts w:eastAsia="Times New Roman"/>
          <w:snapToGrid w:val="0"/>
          <w:szCs w:val="24"/>
          <w:lang w:val="en-US"/>
        </w:rPr>
      </w:pPr>
      <w:r w:rsidRPr="008B5F89">
        <w:rPr>
          <w:rFonts w:eastAsia="Times New Roman"/>
          <w:snapToGrid w:val="0"/>
          <w:szCs w:val="24"/>
          <w:lang w:val="en-US"/>
        </w:rPr>
        <w:t xml:space="preserve"> </w:t>
      </w:r>
    </w:p>
    <w:p w:rsidR="008B5F89" w:rsidRPr="008B5F89" w:rsidRDefault="008B5F89" w:rsidP="008B5F89">
      <w:pPr>
        <w:widowControl w:val="0"/>
        <w:spacing w:after="0" w:line="240" w:lineRule="auto"/>
        <w:ind w:left="-5" w:right="-10" w:hanging="10"/>
        <w:jc w:val="both"/>
        <w:rPr>
          <w:rFonts w:eastAsia="Times New Roman"/>
          <w:snapToGrid w:val="0"/>
          <w:color w:val="000000"/>
          <w:szCs w:val="24"/>
          <w:lang w:val="en-US"/>
        </w:rPr>
      </w:pPr>
      <w:r w:rsidRPr="008B5F89">
        <w:rPr>
          <w:rFonts w:eastAsia="Times New Roman"/>
          <w:snapToGrid w:val="0"/>
          <w:color w:val="000000"/>
          <w:szCs w:val="24"/>
          <w:lang w:val="en-US"/>
        </w:rPr>
        <w:t xml:space="preserve">The effect of FVDs on the seismic performance of CBFs as a function of the intensity and velocity pulse period of the NF ground motion and FVD parameters is investigated.  It is observed that CBFs without FVDs generally display a good response over the range of Tp values considered for low to moderate intensity NF ground motions and for lower number of stories. Nonetheless, for high intensity NF ground motions and for larger number of stories, a sudden deterioration in the lateral strength and stiffness and an ensuing increase in the maximum drift response of the frames are observed due to the effect of brace buckling and the behavior of the CBF becomes highly sensitive to the Tp of the NF ground motion. The buckling of the braces in CBFs results in soft story formations and concentration of the energy dissipation at the intermediate story levels. Nevertheless, the CBFs with FVDs exhibit a more uniform lateral displacement profile and distribution of energy demand compared to the CBFs without FVDs. Moreover, for CBFs with FVDs, the seismic response of the frames is found to be significantly less sensitive to the Tp of the NF ground motion. Thus, installing FVDs makes the seismic response of the CBF relatively less sensitive to the number of stories and frequency characteristics of the NF ground motion and hence the design and performance of such frames with FVDs becomes more reliable in NF zones.   </w:t>
      </w:r>
    </w:p>
    <w:p w:rsidR="008B5F89" w:rsidRPr="008B5F89" w:rsidRDefault="008B5F89" w:rsidP="008B5F89">
      <w:pPr>
        <w:widowControl w:val="0"/>
        <w:spacing w:after="0" w:line="240" w:lineRule="auto"/>
        <w:ind w:left="-5" w:right="-10" w:hanging="10"/>
        <w:jc w:val="both"/>
        <w:rPr>
          <w:rFonts w:eastAsia="Times New Roman"/>
          <w:snapToGrid w:val="0"/>
          <w:color w:val="000000"/>
          <w:szCs w:val="24"/>
          <w:lang w:val="en-US"/>
        </w:rPr>
      </w:pPr>
      <w:r w:rsidRPr="008B5F89">
        <w:rPr>
          <w:rFonts w:eastAsia="Times New Roman"/>
          <w:snapToGrid w:val="0"/>
          <w:color w:val="000000"/>
          <w:szCs w:val="24"/>
          <w:lang w:val="en-US"/>
        </w:rPr>
        <w:t xml:space="preserve">The parametric studies concerning the effect of damping ratio on the seismic response of the CBFs with FVDs revealed that the relationship between the maximum inter-story drift and the damping ratio is nonlinear and similar regardless of the value of the peak ground acceleration. As expected, the maximum inter-story drift decreases as the damping ratio increases. However, the reduction in the maximum inter-story drift as a function of the damping ratio is significant only for damping ratios smaller than or equal to 50%.  For damping ratios larger than 50%, the relatively smaller reduction in the maximum inter-story drift of the frame is accompanied by a relatively large increase in the damper force.  Thus, using FVDs, which will produce damping ratios larger than 50%, does not seem to be practical in NF zones. In fact, damping ratios ranging between 10 and 30% seem to produce the largest reduction in the seismic force while having reasonable damper forces. In summary it is recommended that using FVDs with damping ratios in the range of 10%-30% is very effective for the seismic design and retrofitting of CBFs with large number of stories.  Furthermore, for CBF’s subjected to intense NF earthquakes where damper velocities larger than 1 m/s is expected, using FVDs with large α values is very effective for the seismic design and retrofitting of CBFs .  However, if the expected damper velocities are smaller than 1 m/s, using FVDs with smaller α values </w:t>
      </w:r>
      <w:r w:rsidRPr="008B5F89">
        <w:rPr>
          <w:rFonts w:eastAsia="Times New Roman"/>
          <w:snapToGrid w:val="0"/>
          <w:color w:val="000000"/>
          <w:szCs w:val="24"/>
          <w:lang w:val="en-US"/>
        </w:rPr>
        <w:lastRenderedPageBreak/>
        <w:t xml:space="preserve">becomes more effective. </w:t>
      </w:r>
    </w:p>
    <w:p w:rsidR="008B5F89" w:rsidRDefault="008B5F89" w:rsidP="008B5F89">
      <w:pPr>
        <w:spacing w:after="0" w:line="240" w:lineRule="auto"/>
        <w:rPr>
          <w:rFonts w:eastAsia="Times New Roman"/>
          <w:snapToGrid w:val="0"/>
          <w:color w:val="000000"/>
          <w:szCs w:val="24"/>
        </w:rPr>
      </w:pPr>
    </w:p>
    <w:p w:rsidR="008B5F89" w:rsidRPr="008B5F89" w:rsidRDefault="008B5F89" w:rsidP="008B5F89">
      <w:pPr>
        <w:spacing w:after="0" w:line="240" w:lineRule="auto"/>
        <w:rPr>
          <w:rFonts w:eastAsia="Times New Roman"/>
          <w:snapToGrid w:val="0"/>
          <w:color w:val="000000"/>
          <w:szCs w:val="24"/>
        </w:rPr>
      </w:pPr>
    </w:p>
    <w:p w:rsidR="008B5F89" w:rsidRPr="008B5F89" w:rsidRDefault="008B5F89" w:rsidP="008B5F89">
      <w:pPr>
        <w:keepNext/>
        <w:spacing w:after="0" w:line="240" w:lineRule="auto"/>
        <w:jc w:val="both"/>
        <w:outlineLvl w:val="0"/>
        <w:rPr>
          <w:rFonts w:eastAsia="Calibri"/>
          <w:b/>
          <w:caps/>
          <w:snapToGrid w:val="0"/>
          <w:szCs w:val="24"/>
          <w:lang w:val="en-US" w:bidi="en-US"/>
        </w:rPr>
      </w:pPr>
      <w:r w:rsidRPr="008B5F89">
        <w:rPr>
          <w:rFonts w:eastAsia="Calibri"/>
          <w:b/>
          <w:caps/>
          <w:snapToGrid w:val="0"/>
          <w:szCs w:val="24"/>
          <w:lang w:val="en-US" w:bidi="en-US"/>
        </w:rPr>
        <w:t xml:space="preserve">10. REFERENCES </w:t>
      </w:r>
    </w:p>
    <w:p w:rsidR="008B5F89" w:rsidRPr="008B5F89" w:rsidRDefault="008B5F89" w:rsidP="008B5F89">
      <w:pPr>
        <w:widowControl w:val="0"/>
        <w:spacing w:after="0" w:line="240" w:lineRule="auto"/>
        <w:jc w:val="both"/>
        <w:rPr>
          <w:rFonts w:eastAsia="Times New Roman"/>
          <w:snapToGrid w:val="0"/>
          <w:szCs w:val="24"/>
          <w:lang w:val="en-US"/>
        </w:rPr>
      </w:pPr>
    </w:p>
    <w:p w:rsidR="008B5F89" w:rsidRPr="008B5F89" w:rsidRDefault="008B5F89" w:rsidP="008B5F89">
      <w:pPr>
        <w:widowControl w:val="0"/>
        <w:spacing w:after="120" w:line="240" w:lineRule="auto"/>
        <w:jc w:val="both"/>
        <w:rPr>
          <w:rFonts w:eastAsia="Calibri"/>
          <w:snapToGrid w:val="0"/>
          <w:color w:val="000000"/>
          <w:sz w:val="20"/>
          <w:szCs w:val="20"/>
          <w:lang w:val="en-US" w:bidi="en-US"/>
        </w:rPr>
      </w:pPr>
      <w:r w:rsidRPr="008B5F89">
        <w:rPr>
          <w:rFonts w:eastAsia="Calibri"/>
          <w:snapToGrid w:val="0"/>
          <w:color w:val="000000"/>
          <w:sz w:val="20"/>
          <w:szCs w:val="20"/>
          <w:lang w:val="en-US" w:bidi="en-US"/>
        </w:rPr>
        <w:t xml:space="preserve">Sabelli, R., Mahin, S. and Chang, C. Seismic demands on steel braced frame buildings with bucklingrestrained braces. </w:t>
      </w:r>
      <w:r w:rsidRPr="008B5F89">
        <w:rPr>
          <w:rFonts w:eastAsia="Calibri"/>
          <w:i/>
          <w:snapToGrid w:val="0"/>
          <w:color w:val="000000"/>
          <w:sz w:val="20"/>
          <w:szCs w:val="20"/>
          <w:lang w:val="en-US" w:bidi="en-US"/>
        </w:rPr>
        <w:t>Engineering Structures</w:t>
      </w:r>
      <w:r w:rsidRPr="008B5F89">
        <w:rPr>
          <w:rFonts w:eastAsia="Calibri"/>
          <w:snapToGrid w:val="0"/>
          <w:color w:val="000000"/>
          <w:sz w:val="20"/>
          <w:szCs w:val="20"/>
          <w:lang w:val="en-US" w:bidi="en-US"/>
        </w:rPr>
        <w:t xml:space="preserve"> 2003; 25(5): 655-666. </w:t>
      </w:r>
    </w:p>
    <w:p w:rsidR="008B5F89" w:rsidRPr="008B5F89" w:rsidRDefault="008B5F89" w:rsidP="008B5F89">
      <w:pPr>
        <w:widowControl w:val="0"/>
        <w:spacing w:after="120" w:line="240" w:lineRule="auto"/>
        <w:jc w:val="both"/>
        <w:rPr>
          <w:rFonts w:eastAsia="Calibri"/>
          <w:snapToGrid w:val="0"/>
          <w:color w:val="000000"/>
          <w:sz w:val="20"/>
          <w:szCs w:val="20"/>
          <w:lang w:val="en-US" w:bidi="en-US"/>
        </w:rPr>
      </w:pPr>
      <w:r w:rsidRPr="008B5F89">
        <w:rPr>
          <w:rFonts w:eastAsia="Calibri"/>
          <w:snapToGrid w:val="0"/>
          <w:color w:val="000000"/>
          <w:sz w:val="20"/>
          <w:szCs w:val="20"/>
          <w:lang w:val="en-US" w:bidi="en-US"/>
        </w:rPr>
        <w:t xml:space="preserve">Khatib, I.F., Mahin, S.A., Pister, K.S. Seismic behavior of concentrically braced steel frames. </w:t>
      </w:r>
      <w:r w:rsidRPr="008B5F89">
        <w:rPr>
          <w:rFonts w:eastAsia="Calibri"/>
          <w:i/>
          <w:snapToGrid w:val="0"/>
          <w:color w:val="000000"/>
          <w:sz w:val="20"/>
          <w:szCs w:val="20"/>
          <w:lang w:val="en-US" w:bidi="en-US"/>
        </w:rPr>
        <w:t>Report No. UCB/EERC-88/01</w:t>
      </w:r>
      <w:r w:rsidRPr="008B5F89">
        <w:rPr>
          <w:rFonts w:eastAsia="Calibri"/>
          <w:snapToGrid w:val="0"/>
          <w:color w:val="000000"/>
          <w:sz w:val="20"/>
          <w:szCs w:val="20"/>
          <w:lang w:val="en-US" w:bidi="en-US"/>
        </w:rPr>
        <w:t xml:space="preserve">, Earthquake Engineering Research Centre, 1988. </w:t>
      </w:r>
    </w:p>
    <w:p w:rsidR="008B5F89" w:rsidRPr="008B5F89" w:rsidRDefault="008B5F89" w:rsidP="008B5F89">
      <w:pPr>
        <w:widowControl w:val="0"/>
        <w:spacing w:after="120" w:line="240" w:lineRule="auto"/>
        <w:jc w:val="both"/>
        <w:rPr>
          <w:rFonts w:eastAsia="Calibri"/>
          <w:snapToGrid w:val="0"/>
          <w:color w:val="000000"/>
          <w:sz w:val="20"/>
          <w:szCs w:val="20"/>
          <w:lang w:val="en-US" w:bidi="en-US"/>
        </w:rPr>
      </w:pPr>
      <w:r w:rsidRPr="008B5F89">
        <w:rPr>
          <w:rFonts w:eastAsia="Calibri"/>
          <w:snapToGrid w:val="0"/>
          <w:color w:val="000000"/>
          <w:sz w:val="20"/>
          <w:szCs w:val="20"/>
          <w:lang w:val="en-US" w:bidi="en-US"/>
        </w:rPr>
        <w:t xml:space="preserve">Perotti, F., Scarlassara, G.P. Concentrically braced frames under seismic actions: nonlinear behavior and design coefficients. </w:t>
      </w:r>
      <w:r w:rsidRPr="008B5F89">
        <w:rPr>
          <w:rFonts w:eastAsia="Calibri"/>
          <w:i/>
          <w:snapToGrid w:val="0"/>
          <w:color w:val="000000"/>
          <w:sz w:val="20"/>
          <w:szCs w:val="20"/>
          <w:lang w:val="en-US" w:bidi="en-US"/>
        </w:rPr>
        <w:t>Earthquake Engineering and Structural Dynamics</w:t>
      </w:r>
      <w:r w:rsidRPr="008B5F89">
        <w:rPr>
          <w:rFonts w:eastAsia="Calibri"/>
          <w:snapToGrid w:val="0"/>
          <w:color w:val="000000"/>
          <w:sz w:val="20"/>
          <w:szCs w:val="20"/>
          <w:lang w:val="en-US" w:bidi="en-US"/>
        </w:rPr>
        <w:t xml:space="preserve"> 1991; 20(5): 409-427. </w:t>
      </w:r>
    </w:p>
    <w:p w:rsidR="008B5F89" w:rsidRPr="008B5F89" w:rsidRDefault="008B5F89" w:rsidP="008B5F89">
      <w:pPr>
        <w:widowControl w:val="0"/>
        <w:spacing w:after="120" w:line="240" w:lineRule="auto"/>
        <w:jc w:val="both"/>
        <w:rPr>
          <w:rFonts w:eastAsia="Calibri"/>
          <w:snapToGrid w:val="0"/>
          <w:color w:val="000000"/>
          <w:sz w:val="20"/>
          <w:szCs w:val="20"/>
          <w:lang w:val="en-US" w:bidi="en-US"/>
        </w:rPr>
      </w:pPr>
      <w:r w:rsidRPr="008B5F89">
        <w:rPr>
          <w:rFonts w:eastAsia="Calibri"/>
          <w:snapToGrid w:val="0"/>
          <w:color w:val="000000"/>
          <w:sz w:val="20"/>
          <w:szCs w:val="20"/>
          <w:lang w:val="en-US" w:bidi="en-US"/>
        </w:rPr>
        <w:t>Tremblay, R. and Robert, N. Seismic performance of low- and medium-rise chevron braced steel frames.</w:t>
      </w:r>
      <w:r w:rsidRPr="008B5F89">
        <w:rPr>
          <w:rFonts w:eastAsia="Calibri"/>
          <w:i/>
          <w:snapToGrid w:val="0"/>
          <w:color w:val="000000"/>
          <w:sz w:val="20"/>
          <w:szCs w:val="20"/>
          <w:lang w:val="en-US" w:bidi="en-US"/>
        </w:rPr>
        <w:t xml:space="preserve"> Canadian Journal of Civil Engineering</w:t>
      </w:r>
      <w:r w:rsidRPr="008B5F89">
        <w:rPr>
          <w:rFonts w:eastAsia="Calibri"/>
          <w:snapToGrid w:val="0"/>
          <w:color w:val="000000"/>
          <w:sz w:val="20"/>
          <w:szCs w:val="20"/>
          <w:lang w:val="en-US" w:bidi="en-US"/>
        </w:rPr>
        <w:t xml:space="preserve"> 2001; 28(4): 699-714. </w:t>
      </w:r>
    </w:p>
    <w:p w:rsidR="008B5F89" w:rsidRPr="008B5F89" w:rsidRDefault="008B5F89" w:rsidP="008B5F89">
      <w:pPr>
        <w:widowControl w:val="0"/>
        <w:spacing w:after="120" w:line="240" w:lineRule="auto"/>
        <w:jc w:val="both"/>
        <w:rPr>
          <w:rFonts w:eastAsia="Calibri"/>
          <w:snapToGrid w:val="0"/>
          <w:color w:val="000000"/>
          <w:sz w:val="20"/>
          <w:szCs w:val="20"/>
          <w:lang w:val="en-US" w:bidi="en-US"/>
        </w:rPr>
      </w:pPr>
      <w:r w:rsidRPr="008B5F89">
        <w:rPr>
          <w:rFonts w:eastAsia="Calibri"/>
          <w:snapToGrid w:val="0"/>
          <w:color w:val="000000"/>
          <w:sz w:val="20"/>
          <w:szCs w:val="20"/>
          <w:lang w:val="en-US" w:bidi="en-US"/>
        </w:rPr>
        <w:t xml:space="preserve">Osteraas, J. and Krawinkler, H. The Mexico earthquake of September 19, 1985: behavior of steel buildings. </w:t>
      </w:r>
      <w:r w:rsidRPr="008B5F89">
        <w:rPr>
          <w:rFonts w:eastAsia="Calibri"/>
          <w:i/>
          <w:snapToGrid w:val="0"/>
          <w:color w:val="000000"/>
          <w:sz w:val="20"/>
          <w:szCs w:val="20"/>
          <w:lang w:val="en-US" w:bidi="en-US"/>
        </w:rPr>
        <w:t>Earthquake Spectra</w:t>
      </w:r>
      <w:r w:rsidRPr="008B5F89">
        <w:rPr>
          <w:rFonts w:eastAsia="Calibri"/>
          <w:snapToGrid w:val="0"/>
          <w:color w:val="000000"/>
          <w:sz w:val="20"/>
          <w:szCs w:val="20"/>
          <w:lang w:val="en-US" w:bidi="en-US"/>
        </w:rPr>
        <w:t xml:space="preserve"> 1989; 5(1): 51-88. </w:t>
      </w:r>
    </w:p>
    <w:p w:rsidR="008B5F89" w:rsidRPr="008B5F89" w:rsidRDefault="008B5F89" w:rsidP="008B5F89">
      <w:pPr>
        <w:widowControl w:val="0"/>
        <w:spacing w:after="120" w:line="240" w:lineRule="auto"/>
        <w:jc w:val="both"/>
        <w:rPr>
          <w:rFonts w:eastAsia="Calibri"/>
          <w:snapToGrid w:val="0"/>
          <w:color w:val="000000"/>
          <w:sz w:val="20"/>
          <w:szCs w:val="20"/>
          <w:lang w:val="en-US" w:bidi="en-US"/>
        </w:rPr>
      </w:pPr>
      <w:r w:rsidRPr="008B5F89">
        <w:rPr>
          <w:rFonts w:eastAsia="Calibri"/>
          <w:snapToGrid w:val="0"/>
          <w:color w:val="000000"/>
          <w:sz w:val="20"/>
          <w:szCs w:val="20"/>
          <w:lang w:val="en-US" w:bidi="en-US"/>
        </w:rPr>
        <w:t xml:space="preserve">Kim, H. and Goel, S. Seismic evaluation and upgrading of braced frame structures for potential local failures. </w:t>
      </w:r>
      <w:r w:rsidRPr="008B5F89">
        <w:rPr>
          <w:rFonts w:eastAsia="Calibri"/>
          <w:i/>
          <w:snapToGrid w:val="0"/>
          <w:color w:val="000000"/>
          <w:sz w:val="20"/>
          <w:szCs w:val="20"/>
          <w:lang w:val="en-US" w:bidi="en-US"/>
        </w:rPr>
        <w:t>Report No. UMCEE 92-24</w:t>
      </w:r>
      <w:r w:rsidRPr="008B5F89">
        <w:rPr>
          <w:rFonts w:eastAsia="Calibri"/>
          <w:snapToGrid w:val="0"/>
          <w:color w:val="000000"/>
          <w:sz w:val="20"/>
          <w:szCs w:val="20"/>
          <w:lang w:val="en-US" w:bidi="en-US"/>
        </w:rPr>
        <w:t xml:space="preserve">, Dept. of Civil and Environmental Engineering, Univ. of Michigan, Ann Arbor, 1992. </w:t>
      </w:r>
    </w:p>
    <w:p w:rsidR="008B5F89" w:rsidRPr="008B5F89" w:rsidRDefault="008B5F89" w:rsidP="008B5F89">
      <w:pPr>
        <w:widowControl w:val="0"/>
        <w:spacing w:after="120" w:line="240" w:lineRule="auto"/>
        <w:jc w:val="both"/>
        <w:rPr>
          <w:rFonts w:eastAsia="Calibri"/>
          <w:snapToGrid w:val="0"/>
          <w:color w:val="000000"/>
          <w:sz w:val="20"/>
          <w:szCs w:val="20"/>
          <w:lang w:val="en-US" w:bidi="en-US"/>
        </w:rPr>
      </w:pPr>
      <w:r w:rsidRPr="008B5F89">
        <w:rPr>
          <w:rFonts w:eastAsia="Calibri"/>
          <w:snapToGrid w:val="0"/>
          <w:color w:val="000000"/>
          <w:sz w:val="20"/>
          <w:szCs w:val="20"/>
          <w:lang w:val="en-US" w:bidi="en-US"/>
        </w:rPr>
        <w:t xml:space="preserve">Hisatoku, T., R. Analysis and repair of a high-rise steel building damaged by the 1995 Hyogoken-Nanbu earthquake. </w:t>
      </w:r>
      <w:r w:rsidRPr="008B5F89">
        <w:rPr>
          <w:rFonts w:eastAsia="Calibri"/>
          <w:i/>
          <w:snapToGrid w:val="0"/>
          <w:color w:val="000000"/>
          <w:sz w:val="20"/>
          <w:szCs w:val="20"/>
          <w:lang w:val="en-US" w:bidi="en-US"/>
        </w:rPr>
        <w:t>Proceedings of the 64th Annual Convention</w:t>
      </w:r>
      <w:r w:rsidRPr="008B5F89">
        <w:rPr>
          <w:rFonts w:eastAsia="Calibri"/>
          <w:snapToGrid w:val="0"/>
          <w:color w:val="000000"/>
          <w:sz w:val="20"/>
          <w:szCs w:val="20"/>
          <w:lang w:val="en-US" w:bidi="en-US"/>
        </w:rPr>
        <w:t xml:space="preserve">, Structural Engineers Association of California, Sacramento, 1995; 21-40. </w:t>
      </w:r>
    </w:p>
    <w:p w:rsidR="008B5F89" w:rsidRPr="008B5F89" w:rsidRDefault="008B5F89" w:rsidP="008B5F89">
      <w:pPr>
        <w:widowControl w:val="0"/>
        <w:spacing w:after="120" w:line="240" w:lineRule="auto"/>
        <w:jc w:val="both"/>
        <w:rPr>
          <w:rFonts w:eastAsia="Calibri"/>
          <w:snapToGrid w:val="0"/>
          <w:color w:val="000000"/>
          <w:sz w:val="20"/>
          <w:szCs w:val="20"/>
          <w:lang w:val="en-US" w:bidi="en-US"/>
        </w:rPr>
      </w:pPr>
      <w:r w:rsidRPr="008B5F89">
        <w:rPr>
          <w:rFonts w:eastAsia="Calibri"/>
          <w:snapToGrid w:val="0"/>
          <w:color w:val="000000"/>
          <w:sz w:val="20"/>
          <w:szCs w:val="20"/>
          <w:lang w:val="en-US" w:bidi="en-US"/>
        </w:rPr>
        <w:t xml:space="preserve">Tremblay, R., Timler, P., Bruneau, M., and Filiatrault, A. Performance of steel structures during the 1994 Northridge earthquake. </w:t>
      </w:r>
      <w:r w:rsidRPr="008B5F89">
        <w:rPr>
          <w:rFonts w:eastAsia="Calibri"/>
          <w:i/>
          <w:snapToGrid w:val="0"/>
          <w:color w:val="000000"/>
          <w:sz w:val="20"/>
          <w:szCs w:val="20"/>
          <w:lang w:val="en-US" w:bidi="en-US"/>
        </w:rPr>
        <w:t>Canadian Journal of Civil Engineering</w:t>
      </w:r>
      <w:r w:rsidRPr="008B5F89">
        <w:rPr>
          <w:rFonts w:eastAsia="Calibri"/>
          <w:snapToGrid w:val="0"/>
          <w:color w:val="000000"/>
          <w:sz w:val="20"/>
          <w:szCs w:val="20"/>
          <w:lang w:val="en-US" w:bidi="en-US"/>
        </w:rPr>
        <w:t xml:space="preserve"> 1995; 22(2): 338-360.  </w:t>
      </w:r>
    </w:p>
    <w:p w:rsidR="008B5F89" w:rsidRPr="008B5F89" w:rsidRDefault="008B5F89" w:rsidP="008B5F89">
      <w:pPr>
        <w:widowControl w:val="0"/>
        <w:spacing w:after="120" w:line="240" w:lineRule="auto"/>
        <w:jc w:val="both"/>
        <w:rPr>
          <w:rFonts w:eastAsia="Calibri"/>
          <w:snapToGrid w:val="0"/>
          <w:color w:val="000000"/>
          <w:sz w:val="20"/>
          <w:szCs w:val="20"/>
          <w:lang w:val="en-US" w:bidi="en-US"/>
        </w:rPr>
      </w:pPr>
      <w:r w:rsidRPr="008B5F89">
        <w:rPr>
          <w:rFonts w:eastAsia="Calibri"/>
          <w:snapToGrid w:val="0"/>
          <w:color w:val="000000"/>
          <w:sz w:val="20"/>
          <w:szCs w:val="20"/>
          <w:lang w:val="en-US" w:bidi="en-US"/>
        </w:rPr>
        <w:t xml:space="preserve">Tremblay, R. Bruneau, M., Nakashima, M., Prion, H.G.L. Filiatrault, A., DeVall, R. Seismic design of steel buildings: lessons from the 1995 Hyogo-ken Nanbu earthquake. </w:t>
      </w:r>
      <w:r w:rsidRPr="008B5F89">
        <w:rPr>
          <w:rFonts w:eastAsia="Calibri"/>
          <w:i/>
          <w:snapToGrid w:val="0"/>
          <w:color w:val="000000"/>
          <w:sz w:val="20"/>
          <w:szCs w:val="20"/>
          <w:lang w:val="en-US" w:bidi="en-US"/>
        </w:rPr>
        <w:t>Canadian Journal of Civil Engineering</w:t>
      </w:r>
      <w:r w:rsidRPr="008B5F89">
        <w:rPr>
          <w:rFonts w:eastAsia="Calibri"/>
          <w:snapToGrid w:val="0"/>
          <w:color w:val="000000"/>
          <w:sz w:val="20"/>
          <w:szCs w:val="20"/>
          <w:lang w:val="en-US" w:bidi="en-US"/>
        </w:rPr>
        <w:t xml:space="preserve"> 1996; 23(3): 727-756. </w:t>
      </w:r>
    </w:p>
    <w:p w:rsidR="008B5F89" w:rsidRPr="008B5F89" w:rsidRDefault="008B5F89" w:rsidP="008B5F89">
      <w:pPr>
        <w:widowControl w:val="0"/>
        <w:spacing w:after="120" w:line="240" w:lineRule="auto"/>
        <w:jc w:val="both"/>
        <w:rPr>
          <w:rFonts w:eastAsia="Calibri"/>
          <w:snapToGrid w:val="0"/>
          <w:color w:val="000000"/>
          <w:sz w:val="20"/>
          <w:szCs w:val="20"/>
          <w:lang w:val="en-US" w:bidi="en-US"/>
        </w:rPr>
      </w:pPr>
      <w:r w:rsidRPr="008B5F89">
        <w:rPr>
          <w:rFonts w:eastAsia="Calibri"/>
          <w:snapToGrid w:val="0"/>
          <w:color w:val="000000"/>
          <w:sz w:val="20"/>
          <w:szCs w:val="20"/>
          <w:lang w:val="en-US" w:bidi="en-US"/>
        </w:rPr>
        <w:t xml:space="preserve">Krawinkler, H., Anderson, C. J., Bertero, V. V., Holmes W. and Theil, C. Northridge earthquake of January 17, 1994: reconnaissance report, Vol. 2 - steel buildings. </w:t>
      </w:r>
      <w:r w:rsidRPr="008B5F89">
        <w:rPr>
          <w:rFonts w:eastAsia="Calibri"/>
          <w:i/>
          <w:snapToGrid w:val="0"/>
          <w:color w:val="000000"/>
          <w:sz w:val="20"/>
          <w:szCs w:val="20"/>
          <w:lang w:val="en-US" w:bidi="en-US"/>
        </w:rPr>
        <w:t>Earthquake Spectra</w:t>
      </w:r>
      <w:r w:rsidRPr="008B5F89">
        <w:rPr>
          <w:rFonts w:eastAsia="Calibri"/>
          <w:snapToGrid w:val="0"/>
          <w:color w:val="000000"/>
          <w:sz w:val="20"/>
          <w:szCs w:val="20"/>
          <w:lang w:val="en-US" w:bidi="en-US"/>
        </w:rPr>
        <w:t xml:space="preserve"> 1996; 12(S1): 25-47. </w:t>
      </w:r>
    </w:p>
    <w:p w:rsidR="008B5F89" w:rsidRPr="008B5F89" w:rsidRDefault="008B5F89" w:rsidP="008B5F89">
      <w:pPr>
        <w:widowControl w:val="0"/>
        <w:spacing w:after="0" w:line="240" w:lineRule="auto"/>
        <w:jc w:val="both"/>
        <w:rPr>
          <w:rFonts w:eastAsia="Calibri"/>
          <w:snapToGrid w:val="0"/>
          <w:color w:val="000000"/>
          <w:sz w:val="20"/>
          <w:szCs w:val="20"/>
          <w:lang w:val="en-US" w:bidi="en-US"/>
        </w:rPr>
      </w:pPr>
      <w:r w:rsidRPr="008B5F89">
        <w:rPr>
          <w:rFonts w:eastAsia="Calibri"/>
          <w:snapToGrid w:val="0"/>
          <w:color w:val="000000"/>
          <w:sz w:val="20"/>
          <w:szCs w:val="20"/>
          <w:lang w:val="en-US" w:bidi="en-US"/>
        </w:rPr>
        <w:t xml:space="preserve">Malhotra, P.K. Response of buildings to near-field pulse-like ground motions. </w:t>
      </w:r>
      <w:r w:rsidRPr="008B5F89">
        <w:rPr>
          <w:rFonts w:eastAsia="Calibri"/>
          <w:i/>
          <w:snapToGrid w:val="0"/>
          <w:color w:val="000000"/>
          <w:sz w:val="20"/>
          <w:szCs w:val="20"/>
          <w:lang w:val="en-US" w:bidi="en-US"/>
        </w:rPr>
        <w:t>Earthquake Engineering and Structural Dynamics</w:t>
      </w:r>
      <w:r w:rsidRPr="008B5F89">
        <w:rPr>
          <w:rFonts w:eastAsia="Calibri"/>
          <w:snapToGrid w:val="0"/>
          <w:color w:val="000000"/>
          <w:sz w:val="20"/>
          <w:szCs w:val="20"/>
          <w:lang w:val="en-US" w:bidi="en-US"/>
        </w:rPr>
        <w:t xml:space="preserve"> 1999; 28(11): 1309-1326.</w:t>
      </w:r>
    </w:p>
    <w:p w:rsidR="006B3BBD" w:rsidRPr="0013217D" w:rsidRDefault="006B3BBD" w:rsidP="0013217D">
      <w:pPr>
        <w:spacing w:line="240" w:lineRule="auto"/>
        <w:jc w:val="both"/>
      </w:pPr>
    </w:p>
    <w:sectPr w:rsidR="006B3BBD" w:rsidRPr="0013217D" w:rsidSect="008B5F89">
      <w:headerReference w:type="default" r:id="rId10"/>
      <w:footerReference w:type="default" r:id="rId11"/>
      <w:headerReference w:type="first" r:id="rId12"/>
      <w:footerReference w:type="first" r:id="rId13"/>
      <w:pgSz w:w="11906" w:h="16838"/>
      <w:pgMar w:top="1418" w:right="1134" w:bottom="1418" w:left="1134" w:header="709" w:footer="709" w:gutter="0"/>
      <w:pgNumType w:start="41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D05" w:rsidRDefault="006B1D05" w:rsidP="0013217D">
      <w:pPr>
        <w:spacing w:after="0" w:line="240" w:lineRule="auto"/>
      </w:pPr>
      <w:r>
        <w:separator/>
      </w:r>
    </w:p>
  </w:endnote>
  <w:endnote w:type="continuationSeparator" w:id="0">
    <w:p w:rsidR="006B1D05" w:rsidRDefault="006B1D05"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360928"/>
      <w:docPartObj>
        <w:docPartGallery w:val="Page Numbers (Bottom of Page)"/>
        <w:docPartUnique/>
      </w:docPartObj>
    </w:sdtPr>
    <w:sdtEndPr/>
    <w:sdtContent>
      <w:p w:rsidR="008B5F89" w:rsidRDefault="008B5F89">
        <w:pPr>
          <w:pStyle w:val="a5"/>
          <w:jc w:val="center"/>
        </w:pPr>
        <w:r>
          <w:fldChar w:fldCharType="begin"/>
        </w:r>
        <w:r>
          <w:instrText>PAGE   \* MERGEFORMAT</w:instrText>
        </w:r>
        <w:r>
          <w:fldChar w:fldCharType="separate"/>
        </w:r>
        <w:r w:rsidR="00D81C02">
          <w:rPr>
            <w:noProof/>
          </w:rPr>
          <w:t>425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959235"/>
      <w:docPartObj>
        <w:docPartGallery w:val="Page Numbers (Bottom of Page)"/>
        <w:docPartUnique/>
      </w:docPartObj>
    </w:sdtPr>
    <w:sdtEndPr/>
    <w:sdtContent>
      <w:p w:rsidR="008B5F89" w:rsidRDefault="008B5F89">
        <w:pPr>
          <w:pStyle w:val="a5"/>
          <w:jc w:val="center"/>
        </w:pPr>
        <w:r>
          <w:fldChar w:fldCharType="begin"/>
        </w:r>
        <w:r>
          <w:instrText>PAGE   \* MERGEFORMAT</w:instrText>
        </w:r>
        <w:r>
          <w:fldChar w:fldCharType="separate"/>
        </w:r>
        <w:r w:rsidR="00D81C02">
          <w:rPr>
            <w:noProof/>
          </w:rPr>
          <w:t>418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D05" w:rsidRDefault="006B1D05" w:rsidP="0013217D">
      <w:pPr>
        <w:spacing w:after="0" w:line="240" w:lineRule="auto"/>
      </w:pPr>
      <w:r>
        <w:separator/>
      </w:r>
    </w:p>
  </w:footnote>
  <w:footnote w:type="continuationSeparator" w:id="0">
    <w:p w:rsidR="006B1D05" w:rsidRDefault="006B1D05" w:rsidP="0013217D">
      <w:pPr>
        <w:spacing w:after="0" w:line="240" w:lineRule="auto"/>
      </w:pPr>
      <w:r>
        <w:continuationSeparator/>
      </w:r>
    </w:p>
  </w:footnote>
  <w:footnote w:id="1">
    <w:p w:rsidR="008B5F89" w:rsidRPr="00400C8B" w:rsidRDefault="008B5F89" w:rsidP="008B5F89">
      <w:pPr>
        <w:pStyle w:val="footnotedescription"/>
        <w:rPr>
          <w:lang w:val="en-US"/>
        </w:rPr>
      </w:pPr>
      <w:r>
        <w:rPr>
          <w:rStyle w:val="footnotemark"/>
        </w:rPr>
        <w:footnoteRef/>
      </w:r>
      <w:r w:rsidRPr="00400C8B">
        <w:rPr>
          <w:lang w:val="en-US"/>
        </w:rPr>
        <w:t xml:space="preserve"> Assistant Professor, Zonguldak Bülent Ecevit University, Zonguldak, TURKEY, </w:t>
      </w:r>
      <w:r w:rsidRPr="0008550A">
        <w:rPr>
          <w:rStyle w:val="1"/>
          <w:lang w:val="en-US"/>
        </w:rPr>
        <w:t>memduhkaralar@beun.edu.tr</w:t>
      </w:r>
      <w:r w:rsidRPr="00400C8B">
        <w:rPr>
          <w:lang w:val="en-US"/>
        </w:rPr>
        <w:t xml:space="preserve"> </w:t>
      </w:r>
    </w:p>
  </w:footnote>
  <w:footnote w:id="2">
    <w:p w:rsidR="008B5F89" w:rsidRPr="00400C8B" w:rsidRDefault="008B5F89" w:rsidP="008B5F89">
      <w:pPr>
        <w:pStyle w:val="footnotedescription"/>
        <w:rPr>
          <w:lang w:val="en-US"/>
        </w:rPr>
      </w:pPr>
      <w:r>
        <w:rPr>
          <w:rStyle w:val="footnotemark"/>
        </w:rPr>
        <w:footnoteRef/>
      </w:r>
      <w:r w:rsidRPr="00400C8B">
        <w:rPr>
          <w:lang w:val="en-US"/>
        </w:rPr>
        <w:t xml:space="preserve"> Professor, Middle East Technical University,Ankara, TURKEY, </w:t>
      </w:r>
      <w:r w:rsidRPr="0008550A">
        <w:rPr>
          <w:rStyle w:val="1"/>
          <w:lang w:val="en-US"/>
        </w:rPr>
        <w:t>mdicleli@metu.edu.tr</w:t>
      </w:r>
      <w:r w:rsidRPr="00400C8B">
        <w:rPr>
          <w:lang w:val="en-US"/>
        </w:rPr>
        <w:t xml:space="preserve">  </w:t>
      </w:r>
    </w:p>
    <w:p w:rsidR="008B5F89" w:rsidRPr="00400C8B" w:rsidRDefault="008B5F89" w:rsidP="008B5F89">
      <w:pPr>
        <w:pStyle w:val="footnotedescription"/>
        <w:rPr>
          <w:lang w:val="en-US"/>
        </w:rPr>
      </w:pPr>
      <w:r w:rsidRPr="00400C8B">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73196594" wp14:editId="305AD71A">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F89"/>
    <w:rsid w:val="000D7B9B"/>
    <w:rsid w:val="0013217D"/>
    <w:rsid w:val="00254B4D"/>
    <w:rsid w:val="006323CD"/>
    <w:rsid w:val="006B1D05"/>
    <w:rsid w:val="006B3BBD"/>
    <w:rsid w:val="008B5F89"/>
    <w:rsid w:val="0092552E"/>
    <w:rsid w:val="009267EB"/>
    <w:rsid w:val="00BB2547"/>
    <w:rsid w:val="00C261F0"/>
    <w:rsid w:val="00D75F34"/>
    <w:rsid w:val="00D81C02"/>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character" w:customStyle="1" w:styleId="1">
    <w:name w:val="Гиперссылка1"/>
    <w:basedOn w:val="a0"/>
    <w:rsid w:val="008B5F89"/>
    <w:rPr>
      <w:rFonts w:ascii="Times New Roman" w:hAnsi="Times New Roman"/>
      <w:color w:val="0000FF"/>
      <w:sz w:val="20"/>
      <w:u w:val="single"/>
    </w:rPr>
  </w:style>
  <w:style w:type="paragraph" w:customStyle="1" w:styleId="footnotedescription">
    <w:name w:val="footnote description"/>
    <w:next w:val="a"/>
    <w:link w:val="footnotedescriptionChar"/>
    <w:hidden/>
    <w:rsid w:val="008B5F89"/>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8B5F89"/>
    <w:rPr>
      <w:rFonts w:eastAsia="Times New Roman"/>
      <w:color w:val="000000"/>
      <w:sz w:val="20"/>
    </w:rPr>
  </w:style>
  <w:style w:type="character" w:customStyle="1" w:styleId="footnotemark">
    <w:name w:val="footnote mark"/>
    <w:hidden/>
    <w:rsid w:val="008B5F89"/>
    <w:rPr>
      <w:rFonts w:ascii="Times New Roman" w:eastAsia="Times New Roman" w:hAnsi="Times New Roman" w:cs="Times New Roman"/>
      <w:color w:val="000000"/>
      <w:sz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character" w:customStyle="1" w:styleId="1">
    <w:name w:val="Гиперссылка1"/>
    <w:basedOn w:val="a0"/>
    <w:rsid w:val="008B5F89"/>
    <w:rPr>
      <w:rFonts w:ascii="Times New Roman" w:hAnsi="Times New Roman"/>
      <w:color w:val="0000FF"/>
      <w:sz w:val="20"/>
      <w:u w:val="single"/>
    </w:rPr>
  </w:style>
  <w:style w:type="paragraph" w:customStyle="1" w:styleId="footnotedescription">
    <w:name w:val="footnote description"/>
    <w:next w:val="a"/>
    <w:link w:val="footnotedescriptionChar"/>
    <w:hidden/>
    <w:rsid w:val="008B5F89"/>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8B5F89"/>
    <w:rPr>
      <w:rFonts w:eastAsia="Times New Roman"/>
      <w:color w:val="000000"/>
      <w:sz w:val="20"/>
    </w:rPr>
  </w:style>
  <w:style w:type="character" w:customStyle="1" w:styleId="footnotemark">
    <w:name w:val="footnote mark"/>
    <w:hidden/>
    <w:rsid w:val="008B5F89"/>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4</TotalTime>
  <Pages>8</Pages>
  <Words>3801</Words>
  <Characters>21672</Characters>
  <Application>Microsoft Office Word</Application>
  <DocSecurity>0</DocSecurity>
  <Lines>180</Lines>
  <Paragraphs>50</Paragraphs>
  <ScaleCrop>false</ScaleCrop>
  <Company>diakov.net</Company>
  <LinksUpToDate>false</LinksUpToDate>
  <CharactersWithSpaces>25423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2020-06-28T10:41:00Z</dcterms:created>
  <dcterms:modified xsi:type="dcterms:W3CDTF">2021-05-12T15:15:00Z</dcterms:modified>
</cp:coreProperties>
</file>